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410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position w:val="26"/>
          <w:sz w:val="20"/>
        </w:rPr>
        <w:drawing>
          <wp:inline distT="0" distB="0" distL="0" distR="0">
            <wp:extent cx="1188708" cy="61036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8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6"/>
          <w:sz w:val="20"/>
        </w:rPr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9pt;height:6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75"/>
                    <w:ind w:left="165" w:right="165"/>
                    <w:jc w:val="center"/>
                  </w:pPr>
                  <w:r>
                    <w:rPr/>
                    <w:t>Élection syndicale TPE</w:t>
                  </w:r>
                </w:p>
                <w:p>
                  <w:pPr>
                    <w:pStyle w:val="BodyText"/>
                    <w:spacing w:before="84"/>
                    <w:ind w:left="165" w:right="169"/>
                    <w:jc w:val="center"/>
                  </w:pPr>
                  <w:r>
                    <w:rPr/>
                    <w:t>Annexe 03 - PV VOTE ÉLECTRONIQUE + VOTE PAR CORRESPONDANCE</w:t>
                  </w:r>
                </w:p>
                <w:p>
                  <w:pPr>
                    <w:pStyle w:val="BodyText"/>
                    <w:ind w:left="165" w:right="165"/>
                    <w:jc w:val="center"/>
                  </w:pPr>
                  <w:r>
                    <w:rPr/>
                    <w:t>(GLOBAL) - Cumul national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5"/>
        <w:rPr>
          <w:rFonts w:ascii="Times New Roman"/>
          <w:b w:val="0"/>
        </w:rPr>
      </w:pPr>
    </w:p>
    <w:p>
      <w:pPr>
        <w:spacing w:before="94"/>
        <w:ind w:left="10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5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2200"/>
        <w:gridCol w:w="2200"/>
        <w:gridCol w:w="2220"/>
      </w:tblGrid>
      <w:tr>
        <w:trPr>
          <w:trHeight w:val="380" w:hRule="atLeast"/>
        </w:trPr>
        <w:tc>
          <w:tcPr>
            <w:tcW w:w="4440" w:type="dxa"/>
          </w:tcPr>
          <w:p>
            <w:pPr>
              <w:pStyle w:val="TableParagraph"/>
              <w:ind w:left="1889" w:right="17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Résultats</w:t>
            </w:r>
          </w:p>
        </w:tc>
        <w:tc>
          <w:tcPr>
            <w:tcW w:w="2200" w:type="dxa"/>
            <w:shd w:val="clear" w:color="auto" w:fill="003366"/>
          </w:tcPr>
          <w:p>
            <w:pPr>
              <w:pStyle w:val="TableParagraph"/>
              <w:ind w:left="888" w:right="8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  <w:tc>
          <w:tcPr>
            <w:tcW w:w="2200" w:type="dxa"/>
            <w:shd w:val="clear" w:color="auto" w:fill="003366"/>
          </w:tcPr>
          <w:p>
            <w:pPr>
              <w:pStyle w:val="TableParagraph"/>
              <w:ind w:left="56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Collège Cadre</w:t>
            </w:r>
          </w:p>
        </w:tc>
        <w:tc>
          <w:tcPr>
            <w:tcW w:w="2220" w:type="dxa"/>
            <w:shd w:val="clear" w:color="auto" w:fill="003366"/>
          </w:tcPr>
          <w:p>
            <w:pPr>
              <w:pStyle w:val="TableParagraph"/>
              <w:ind w:left="395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Collège Non Cadre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 d'inscrits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4 888 296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532 337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4 355 959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 de votants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265 762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32 952</w:t>
            </w:r>
          </w:p>
        </w:tc>
        <w:tc>
          <w:tcPr>
            <w:tcW w:w="222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232 810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Taux de participation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5,44 %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6,19 %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5,34 %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Blancs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7 280</w:t>
            </w:r>
          </w:p>
        </w:tc>
        <w:tc>
          <w:tcPr>
            <w:tcW w:w="220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873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6 407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Nuls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1 374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1 298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Suffrages exprimés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257 108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32 003</w:t>
            </w:r>
          </w:p>
        </w:tc>
        <w:tc>
          <w:tcPr>
            <w:tcW w:w="222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225 105</w:t>
            </w:r>
          </w:p>
        </w:tc>
      </w:tr>
    </w:tbl>
    <w:p>
      <w:pPr>
        <w:pStyle w:val="BodyText"/>
        <w:spacing w:before="2"/>
        <w:rPr>
          <w:b w:val="0"/>
          <w:sz w:val="26"/>
        </w:rPr>
      </w:pPr>
      <w:r>
        <w:rPr/>
        <w:pict>
          <v:group style="position:absolute;margin-left:21.5pt;margin-top:17pt;width:553pt;height:205pt;mso-position-horizontal-relative:page;mso-position-vertical-relative:paragraph;z-index:-251656192;mso-wrap-distance-left:0;mso-wrap-distance-right:0" coordorigin="430,340" coordsize="11060,4100">
            <v:line style="position:absolute" from="430,750" to="2970,750" stroked="true" strokeweight="1pt" strokecolor="#000000">
              <v:stroke dashstyle="solid"/>
            </v:line>
            <v:line style="position:absolute" from="430,750" to="11490,750" stroked="true" strokeweight="1pt" strokecolor="#000000">
              <v:stroke dashstyle="solid"/>
            </v:line>
            <v:line style="position:absolute" from="440,740" to="440,4440" stroked="true" strokeweight="1pt" strokecolor="#000000">
              <v:stroke dashstyle="solid"/>
            </v:line>
            <v:line style="position:absolute" from="430,4430" to="11490,4430" stroked="true" strokeweight="1pt" strokecolor="#000000">
              <v:stroke dashstyle="solid"/>
            </v:line>
            <v:line style="position:absolute" from="11480,740" to="11480,4440" stroked="true" strokeweight="1pt" strokecolor="#000000">
              <v:stroke dashstyle="solid"/>
            </v:line>
            <v:shape style="position:absolute;left:440;top:350;width:2520;height:400" type="#_x0000_t202" filled="true" fillcolor="#cccccc" stroked="true" strokeweight="1pt" strokecolor="#000000">
              <v:textbox inset="0,0,0,0">
                <w:txbxContent>
                  <w:p>
                    <w:pPr>
                      <w:spacing w:before="98"/>
                      <w:ind w:left="69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Commentaires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tabs>
          <w:tab w:pos="9775" w:val="left" w:leader="none"/>
        </w:tabs>
        <w:spacing w:before="1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Élection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syndicale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TPE</w:t>
        <w:tab/>
      </w:r>
      <w:r>
        <w:rPr>
          <w:b/>
          <w:position w:val="4"/>
          <w:sz w:val="16"/>
        </w:rPr>
        <w:t>Page 1 /</w:t>
      </w:r>
      <w:r>
        <w:rPr>
          <w:b/>
          <w:spacing w:val="-1"/>
          <w:position w:val="4"/>
          <w:sz w:val="16"/>
        </w:rPr>
        <w:t> </w:t>
      </w:r>
      <w:r>
        <w:rPr>
          <w:b/>
          <w:position w:val="4"/>
          <w:sz w:val="16"/>
        </w:rPr>
        <w:t>1</w:t>
      </w:r>
    </w:p>
    <w:sectPr>
      <w:type w:val="continuous"/>
      <w:pgSz w:w="11900" w:h="16840"/>
      <w:pgMar w:top="400" w:bottom="2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8"/>
      <w:ind w:right="78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2021-04-16T14:26:53Z</dcterms:created>
  <dcterms:modified xsi:type="dcterms:W3CDTF">2021-04-16T14:26:53Z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JasperReports (pv_annexe_3)</vt:lpwstr>
  </property>
  <property fmtid="{D5CDD505-2E9C-101B-9397-08002B2CF9AE}" pid="4" name="LastSaved">
    <vt:filetime>2021-04-16T00:00:00Z</vt:filetime>
  </property>
</Properties>
</file>