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104D" w14:textId="77777777" w:rsidR="006A08A6" w:rsidRDefault="006A08A6" w:rsidP="006A08A6">
      <w:pPr>
        <w:pStyle w:val="paragraph"/>
        <w:spacing w:before="0" w:beforeAutospacing="0" w:after="0" w:afterAutospacing="0"/>
        <w:jc w:val="center"/>
        <w:textAlignment w:val="baseline"/>
        <w:rPr>
          <w:rStyle w:val="normaltextrun"/>
          <w:rFonts w:ascii="Calibri" w:hAnsi="Calibri" w:cs="Calibri"/>
          <w:sz w:val="22"/>
          <w:szCs w:val="22"/>
        </w:rPr>
      </w:pPr>
      <w:r w:rsidRPr="000F1372">
        <w:rPr>
          <w:rStyle w:val="normaltextrun"/>
          <w:rFonts w:ascii="Calibri" w:hAnsi="Calibri" w:cs="Calibri"/>
          <w:sz w:val="22"/>
          <w:szCs w:val="22"/>
          <w:highlight w:val="yellow"/>
        </w:rPr>
        <w:t>Article à destination des jeunes</w:t>
      </w:r>
    </w:p>
    <w:p w14:paraId="13D8C674" w14:textId="77777777" w:rsidR="006A08A6" w:rsidRDefault="006A08A6" w:rsidP="006A08A6">
      <w:pPr>
        <w:pStyle w:val="paragraph"/>
        <w:spacing w:before="0" w:beforeAutospacing="0" w:after="0" w:afterAutospacing="0"/>
        <w:jc w:val="center"/>
        <w:textAlignment w:val="baseline"/>
        <w:rPr>
          <w:rStyle w:val="normaltextrun"/>
          <w:rFonts w:ascii="Calibri" w:hAnsi="Calibri" w:cs="Calibri"/>
          <w:sz w:val="22"/>
          <w:szCs w:val="22"/>
        </w:rPr>
      </w:pPr>
    </w:p>
    <w:p w14:paraId="3D7BF742" w14:textId="583620D6" w:rsidR="006A08A6" w:rsidRDefault="006A08A6" w:rsidP="006A08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Pour la rentrée 1 jeune 1 solution vous accompagne dans tous vos nouveaux projets ! </w:t>
      </w:r>
      <w:r>
        <w:rPr>
          <w:rStyle w:val="eop"/>
          <w:rFonts w:ascii="Calibri" w:hAnsi="Calibri" w:cs="Calibri"/>
          <w:sz w:val="22"/>
          <w:szCs w:val="22"/>
        </w:rPr>
        <w:t> </w:t>
      </w:r>
    </w:p>
    <w:p w14:paraId="57C980E8"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632DA1" w14:textId="77777777"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Rentrée 2023 :</w:t>
      </w:r>
      <w:r>
        <w:rPr>
          <w:rStyle w:val="eop"/>
          <w:rFonts w:ascii="Calibri Light" w:hAnsi="Calibri Light" w:cs="Calibri Light"/>
          <w:color w:val="2F5496"/>
          <w:sz w:val="31"/>
          <w:szCs w:val="31"/>
        </w:rPr>
        <w:t> </w:t>
      </w:r>
    </w:p>
    <w:p w14:paraId="04293C4D" w14:textId="77777777" w:rsidR="006A08A6" w:rsidRDefault="006A08A6" w:rsidP="006A08A6">
      <w:pPr>
        <w:pStyle w:val="paragraph"/>
        <w:spacing w:before="0" w:beforeAutospacing="0" w:after="0" w:afterAutospacing="0"/>
        <w:jc w:val="both"/>
        <w:textAlignment w:val="baseline"/>
        <w:rPr>
          <w:rStyle w:val="normaltextrun"/>
          <w:rFonts w:ascii="Calibri" w:hAnsi="Calibri" w:cs="Calibri"/>
          <w:sz w:val="22"/>
          <w:szCs w:val="22"/>
        </w:rPr>
      </w:pPr>
    </w:p>
    <w:p w14:paraId="3FDA622A" w14:textId="48F1ED4B"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La rentrée est souvent synonyme de logement, premier emploi ou encore job étudiant. </w:t>
      </w:r>
      <w:r>
        <w:rPr>
          <w:rStyle w:val="eop"/>
          <w:rFonts w:ascii="Calibri" w:hAnsi="Calibri" w:cs="Calibri"/>
          <w:sz w:val="22"/>
          <w:szCs w:val="22"/>
        </w:rPr>
        <w:t> </w:t>
      </w:r>
    </w:p>
    <w:p w14:paraId="07EAF854" w14:textId="77777777" w:rsidR="006A08A6" w:rsidRDefault="006A08A6" w:rsidP="006A08A6">
      <w:pPr>
        <w:pStyle w:val="paragraph"/>
        <w:spacing w:before="0" w:beforeAutospacing="0" w:after="0" w:afterAutospacing="0"/>
        <w:jc w:val="both"/>
        <w:textAlignment w:val="baseline"/>
        <w:rPr>
          <w:rStyle w:val="normaltextrun"/>
          <w:rFonts w:ascii="Calibri" w:hAnsi="Calibri" w:cs="Calibri"/>
          <w:sz w:val="22"/>
          <w:szCs w:val="22"/>
        </w:rPr>
      </w:pPr>
    </w:p>
    <w:p w14:paraId="37F4B595" w14:textId="0CDFF7F9"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De nombreux services existent pour vous aider à réussir votre rentrée sur les sujets des aides financières, de l’alternance, des jobs étudiants, du logement, du départ à l’étranger et encore de la formation. Trouvez celle qui vous convient sur </w:t>
      </w:r>
      <w:hyperlink r:id="rId4" w:history="1">
        <w:r w:rsidRPr="000F1372">
          <w:rPr>
            <w:rStyle w:val="Lienhypertexte"/>
            <w:rFonts w:ascii="Calibri" w:hAnsi="Calibri" w:cs="Calibri"/>
            <w:sz w:val="22"/>
            <w:szCs w:val="22"/>
          </w:rPr>
          <w:t>1jeune1solution.gouv.fr </w:t>
        </w:r>
      </w:hyperlink>
      <w:r>
        <w:rPr>
          <w:rStyle w:val="normaltextrun"/>
          <w:rFonts w:ascii="Calibri" w:hAnsi="Calibri" w:cs="Calibri"/>
          <w:sz w:val="22"/>
          <w:szCs w:val="22"/>
        </w:rPr>
        <w:t>!  </w:t>
      </w:r>
      <w:r>
        <w:rPr>
          <w:rStyle w:val="eop"/>
          <w:rFonts w:ascii="Calibri" w:hAnsi="Calibri" w:cs="Calibri"/>
          <w:sz w:val="22"/>
          <w:szCs w:val="22"/>
        </w:rPr>
        <w:t> </w:t>
      </w:r>
    </w:p>
    <w:p w14:paraId="2FBADC79" w14:textId="77777777" w:rsidR="006A08A6" w:rsidRDefault="006A08A6" w:rsidP="006A08A6">
      <w:pPr>
        <w:pStyle w:val="paragraph"/>
        <w:spacing w:before="0" w:beforeAutospacing="0" w:after="0" w:afterAutospacing="0"/>
        <w:jc w:val="both"/>
        <w:textAlignment w:val="baseline"/>
        <w:rPr>
          <w:rStyle w:val="normaltextrun"/>
          <w:rFonts w:ascii="Calibri Light" w:hAnsi="Calibri Light" w:cs="Calibri Light"/>
          <w:color w:val="2F5496"/>
          <w:sz w:val="31"/>
          <w:szCs w:val="31"/>
        </w:rPr>
      </w:pPr>
    </w:p>
    <w:p w14:paraId="41E6E42E" w14:textId="73EB1B4A"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 xml:space="preserve">Je trouve mes aides financières </w:t>
      </w:r>
    </w:p>
    <w:p w14:paraId="51CC8463"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DFFB557"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En moins de 5 minutes, le simulateur “Mes Aides” définit les aides qui vous correspondent parmi 50 aides nationales et 850 aides locales. Vous pourrez trouver sur la plateforme les informations relatives au montant des aides et les démarches à effectuer auprès des différents interlocuteurs. </w:t>
      </w:r>
      <w:r>
        <w:rPr>
          <w:rStyle w:val="eop"/>
          <w:rFonts w:ascii="Calibri" w:hAnsi="Calibri" w:cs="Calibri"/>
          <w:sz w:val="22"/>
          <w:szCs w:val="22"/>
        </w:rPr>
        <w:t> </w:t>
      </w:r>
    </w:p>
    <w:p w14:paraId="67AEBF04" w14:textId="77777777" w:rsidR="006A08A6" w:rsidRDefault="006A08A6" w:rsidP="006A08A6">
      <w:pPr>
        <w:pStyle w:val="paragraph"/>
        <w:spacing w:before="0" w:beforeAutospacing="0" w:after="0" w:afterAutospacing="0"/>
        <w:jc w:val="both"/>
        <w:textAlignment w:val="baseline"/>
        <w:rPr>
          <w:rStyle w:val="normaltextrun"/>
          <w:rFonts w:ascii="Calibri" w:hAnsi="Calibri" w:cs="Calibri"/>
          <w:sz w:val="22"/>
          <w:szCs w:val="22"/>
        </w:rPr>
      </w:pPr>
    </w:p>
    <w:p w14:paraId="45DC893F" w14:textId="0971A40A"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Pour passer votre permis, payer votre logement ou encore partir à l’étranger, le module vous présentera la totalité des solutions qui vous concernent. Vous pouvez l’essayer directement ici : </w:t>
      </w:r>
      <w:hyperlink r:id="rId5" w:tgtFrame="_blank" w:history="1">
        <w:r>
          <w:rPr>
            <w:rStyle w:val="normaltextrun"/>
            <w:rFonts w:ascii="Calibri" w:hAnsi="Calibri" w:cs="Calibri"/>
            <w:color w:val="0563C1"/>
            <w:sz w:val="22"/>
            <w:szCs w:val="22"/>
            <w:u w:val="single"/>
          </w:rPr>
          <w:t>Mes aides financières | 1jeune1solution</w:t>
        </w:r>
      </w:hyperlink>
      <w:r>
        <w:rPr>
          <w:rStyle w:val="eop"/>
          <w:rFonts w:ascii="Calibri" w:hAnsi="Calibri" w:cs="Calibri"/>
          <w:sz w:val="22"/>
          <w:szCs w:val="22"/>
        </w:rPr>
        <w:t> </w:t>
      </w:r>
    </w:p>
    <w:p w14:paraId="388A0A08"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2AFAE13"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8B5C839" w14:textId="1D82D24E"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 xml:space="preserve">Je trouve mon alternance </w:t>
      </w:r>
    </w:p>
    <w:p w14:paraId="00CF0AD4"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1DF0B82" w14:textId="1F3D4A1B"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Une fois que vous avez trouvé votre formation en alternance</w:t>
      </w:r>
      <w:r w:rsidR="000F1372">
        <w:rPr>
          <w:rStyle w:val="normaltextrun"/>
          <w:rFonts w:ascii="Calibri" w:hAnsi="Calibri" w:cs="Calibri"/>
          <w:sz w:val="22"/>
          <w:szCs w:val="22"/>
        </w:rPr>
        <w:t>,</w:t>
      </w:r>
      <w:r>
        <w:rPr>
          <w:rStyle w:val="normaltextrun"/>
          <w:rFonts w:ascii="Calibri" w:hAnsi="Calibri" w:cs="Calibri"/>
          <w:sz w:val="22"/>
          <w:szCs w:val="22"/>
        </w:rPr>
        <w:t xml:space="preserve"> l’enjeu est de trouver l’entreprise qui vous correspondra. Sur la plateforme vous pouvez renseigner votre domaine d’activité ainsi que votre localisation pour avoir la liste des postes disponibles et des entreprises qui recrutent en candidature spontanée. En plus, des conseils et des astuces sont disponibles pour vous accompagner dans votre recherche et répondre à toutes vos questions concernant vos droits en apprentissage. </w:t>
      </w:r>
      <w:r>
        <w:rPr>
          <w:rStyle w:val="eop"/>
          <w:rFonts w:ascii="Calibri" w:hAnsi="Calibri" w:cs="Calibri"/>
          <w:sz w:val="22"/>
          <w:szCs w:val="22"/>
        </w:rPr>
        <w:t> </w:t>
      </w:r>
    </w:p>
    <w:p w14:paraId="04C93F51"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78EB12C"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L’accès aux offres en apprentissage est disponible ici : </w:t>
      </w:r>
      <w:hyperlink r:id="rId6" w:tgtFrame="_blank" w:history="1">
        <w:r>
          <w:rPr>
            <w:rStyle w:val="normaltextrun"/>
            <w:rFonts w:ascii="Calibri" w:hAnsi="Calibri" w:cs="Calibri"/>
            <w:color w:val="0000FF"/>
            <w:sz w:val="22"/>
            <w:szCs w:val="22"/>
            <w:u w:val="single"/>
          </w:rPr>
          <w:t>Rechercher une alter</w:t>
        </w:r>
        <w:r>
          <w:rPr>
            <w:rStyle w:val="normaltextrun"/>
            <w:rFonts w:ascii="Calibri" w:hAnsi="Calibri" w:cs="Calibri"/>
            <w:color w:val="0000FF"/>
            <w:sz w:val="22"/>
            <w:szCs w:val="22"/>
            <w:u w:val="single"/>
          </w:rPr>
          <w:t>n</w:t>
        </w:r>
        <w:r>
          <w:rPr>
            <w:rStyle w:val="normaltextrun"/>
            <w:rFonts w:ascii="Calibri" w:hAnsi="Calibri" w:cs="Calibri"/>
            <w:color w:val="0000FF"/>
            <w:sz w:val="22"/>
            <w:szCs w:val="22"/>
            <w:u w:val="single"/>
          </w:rPr>
          <w:t>ance | 1jeune1solution</w:t>
        </w:r>
      </w:hyperlink>
      <w:r>
        <w:rPr>
          <w:rStyle w:val="eop"/>
          <w:rFonts w:ascii="Calibri" w:hAnsi="Calibri" w:cs="Calibri"/>
          <w:sz w:val="22"/>
          <w:szCs w:val="22"/>
        </w:rPr>
        <w:t> </w:t>
      </w:r>
    </w:p>
    <w:p w14:paraId="782FC3A7" w14:textId="1DDDFC5E"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Vous pouvez consulter la FAQ et l’ensemble des informations sur l’apprentissage et simuler votre rémunération d’apprenti ici :  </w:t>
      </w:r>
      <w:hyperlink r:id="rId7" w:tgtFrame="_blank" w:history="1">
        <w:r>
          <w:rPr>
            <w:rStyle w:val="normaltextrun"/>
            <w:rFonts w:ascii="Calibri" w:hAnsi="Calibri" w:cs="Calibri"/>
            <w:color w:val="0563C1"/>
            <w:sz w:val="22"/>
            <w:szCs w:val="22"/>
            <w:u w:val="single"/>
          </w:rPr>
          <w:t>Découvrir et trouver sa voie avec l’apprentissage | 1jeune1solution</w:t>
        </w:r>
      </w:hyperlink>
      <w:r>
        <w:rPr>
          <w:rStyle w:val="eop"/>
          <w:rFonts w:ascii="Calibri" w:hAnsi="Calibri" w:cs="Calibri"/>
          <w:sz w:val="22"/>
          <w:szCs w:val="22"/>
        </w:rPr>
        <w:t> </w:t>
      </w:r>
    </w:p>
    <w:p w14:paraId="5B71DDF2"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A5C658E"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B0CDDC" w14:textId="7007293F"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 xml:space="preserve">Je trouve mon job étudiant </w:t>
      </w:r>
    </w:p>
    <w:p w14:paraId="6AD61928"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2900220" w14:textId="6827771D"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Si comme de nombreux jeunes</w:t>
      </w:r>
      <w:r w:rsidR="000F1372">
        <w:rPr>
          <w:rStyle w:val="normaltextrun"/>
          <w:rFonts w:ascii="Calibri" w:hAnsi="Calibri" w:cs="Calibri"/>
          <w:sz w:val="22"/>
          <w:szCs w:val="22"/>
        </w:rPr>
        <w:t>,</w:t>
      </w:r>
      <w:r>
        <w:rPr>
          <w:rStyle w:val="normaltextrun"/>
          <w:rFonts w:ascii="Calibri" w:hAnsi="Calibri" w:cs="Calibri"/>
          <w:sz w:val="22"/>
          <w:szCs w:val="22"/>
        </w:rPr>
        <w:t xml:space="preserve"> vous êtes à la recherche d’un job en parallèle de vos études ou si vous vous posez des questions sur vos droits et obligations, de nombreuses réponses sont disponibles sur la plateforme. </w:t>
      </w:r>
      <w:r>
        <w:rPr>
          <w:rStyle w:val="eop"/>
          <w:rFonts w:ascii="Calibri" w:hAnsi="Calibri" w:cs="Calibri"/>
          <w:sz w:val="22"/>
          <w:szCs w:val="22"/>
        </w:rPr>
        <w:t> </w:t>
      </w:r>
    </w:p>
    <w:p w14:paraId="59AE635C"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226A32E"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Vous pouvez d’ores et déjà trouver l’ensemble des offres adaptées à un emploi du temps étudiant via </w:t>
      </w:r>
      <w:hyperlink r:id="rId8" w:tgtFrame="_blank" w:history="1">
        <w:r>
          <w:rPr>
            <w:rStyle w:val="normaltextrun"/>
            <w:rFonts w:ascii="Calibri" w:hAnsi="Calibri" w:cs="Calibri"/>
            <w:color w:val="0563C1"/>
            <w:sz w:val="22"/>
            <w:szCs w:val="22"/>
            <w:u w:val="single"/>
          </w:rPr>
          <w:t xml:space="preserve">le moteur </w:t>
        </w:r>
        <w:r>
          <w:rPr>
            <w:rStyle w:val="normaltextrun"/>
            <w:rFonts w:ascii="Calibri" w:hAnsi="Calibri" w:cs="Calibri"/>
            <w:color w:val="0563C1"/>
            <w:sz w:val="22"/>
            <w:szCs w:val="22"/>
            <w:u w:val="single"/>
          </w:rPr>
          <w:t>d</w:t>
        </w:r>
        <w:r>
          <w:rPr>
            <w:rStyle w:val="normaltextrun"/>
            <w:rFonts w:ascii="Calibri" w:hAnsi="Calibri" w:cs="Calibri"/>
            <w:color w:val="0563C1"/>
            <w:sz w:val="22"/>
            <w:szCs w:val="22"/>
            <w:u w:val="single"/>
          </w:rPr>
          <w:t xml:space="preserve">e </w:t>
        </w:r>
        <w:r>
          <w:rPr>
            <w:rStyle w:val="normaltextrun"/>
            <w:rFonts w:ascii="Calibri" w:hAnsi="Calibri" w:cs="Calibri"/>
            <w:color w:val="0563C1"/>
            <w:sz w:val="22"/>
            <w:szCs w:val="22"/>
            <w:u w:val="single"/>
          </w:rPr>
          <w:t>r</w:t>
        </w:r>
        <w:r>
          <w:rPr>
            <w:rStyle w:val="normaltextrun"/>
            <w:rFonts w:ascii="Calibri" w:hAnsi="Calibri" w:cs="Calibri"/>
            <w:color w:val="0563C1"/>
            <w:sz w:val="22"/>
            <w:szCs w:val="22"/>
            <w:u w:val="single"/>
          </w:rPr>
          <w:t>echerche.</w:t>
        </w:r>
      </w:hyperlink>
      <w:r>
        <w:rPr>
          <w:rStyle w:val="normaltextrun"/>
          <w:rFonts w:ascii="Calibri" w:hAnsi="Calibri" w:cs="Calibri"/>
          <w:sz w:val="22"/>
          <w:szCs w:val="22"/>
        </w:rPr>
        <w:t xml:space="preserve"> Entrez les mots clés, votre localisation et les domaines concernés pour avoir la liste des postes disponibles. </w:t>
      </w:r>
      <w:r>
        <w:rPr>
          <w:rStyle w:val="eop"/>
          <w:rFonts w:ascii="Calibri" w:hAnsi="Calibri" w:cs="Calibri"/>
          <w:sz w:val="22"/>
          <w:szCs w:val="22"/>
        </w:rPr>
        <w:t> </w:t>
      </w:r>
    </w:p>
    <w:p w14:paraId="6F4EDE9F"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FBF5B78"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Vous pourrez également trouver des conseils sur les questions administratives et les documents à conserver pour votre embauche. </w:t>
      </w:r>
      <w:r>
        <w:rPr>
          <w:rStyle w:val="eop"/>
          <w:rFonts w:ascii="Calibri" w:hAnsi="Calibri" w:cs="Calibri"/>
          <w:sz w:val="22"/>
          <w:szCs w:val="22"/>
        </w:rPr>
        <w:t> </w:t>
      </w:r>
    </w:p>
    <w:p w14:paraId="2B24DF0A"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 Vous pourrez également trouver des conseils sur </w:t>
      </w:r>
      <w:hyperlink r:id="rId9" w:tgtFrame="_blank" w:history="1">
        <w:r>
          <w:rPr>
            <w:rStyle w:val="normaltextrun"/>
            <w:rFonts w:ascii="Calibri" w:hAnsi="Calibri" w:cs="Calibri"/>
            <w:color w:val="0563C1"/>
            <w:sz w:val="22"/>
            <w:szCs w:val="22"/>
            <w:u w:val="single"/>
          </w:rPr>
          <w:t xml:space="preserve">les questions administratives et les documents à conserver </w:t>
        </w:r>
        <w:r>
          <w:rPr>
            <w:rStyle w:val="normaltextrun"/>
            <w:rFonts w:ascii="Calibri" w:hAnsi="Calibri" w:cs="Calibri"/>
            <w:color w:val="0563C1"/>
            <w:sz w:val="22"/>
            <w:szCs w:val="22"/>
            <w:u w:val="single"/>
          </w:rPr>
          <w:t>p</w:t>
        </w:r>
        <w:r>
          <w:rPr>
            <w:rStyle w:val="normaltextrun"/>
            <w:rFonts w:ascii="Calibri" w:hAnsi="Calibri" w:cs="Calibri"/>
            <w:color w:val="0563C1"/>
            <w:sz w:val="22"/>
            <w:szCs w:val="22"/>
            <w:u w:val="single"/>
          </w:rPr>
          <w:t>our votre embauche</w:t>
        </w:r>
      </w:hyperlink>
      <w:r>
        <w:rPr>
          <w:rStyle w:val="eop"/>
          <w:rFonts w:ascii="Calibri" w:hAnsi="Calibri" w:cs="Calibri"/>
          <w:color w:val="0563C1"/>
          <w:sz w:val="22"/>
          <w:szCs w:val="22"/>
        </w:rPr>
        <w:t> </w:t>
      </w:r>
    </w:p>
    <w:p w14:paraId="408D514F"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 </w:t>
      </w:r>
      <w:r>
        <w:rPr>
          <w:rStyle w:val="eop"/>
          <w:rFonts w:ascii="Calibri" w:hAnsi="Calibri" w:cs="Calibri"/>
          <w:sz w:val="22"/>
          <w:szCs w:val="22"/>
        </w:rPr>
        <w:t> </w:t>
      </w:r>
    </w:p>
    <w:p w14:paraId="0E62DB2C" w14:textId="1A46A01C" w:rsidR="006A08A6" w:rsidRDefault="006A08A6" w:rsidP="006A08A6">
      <w:pPr>
        <w:pStyle w:val="paragraph"/>
        <w:spacing w:before="0" w:beforeAutospacing="0" w:after="0" w:afterAutospacing="0"/>
        <w:jc w:val="both"/>
        <w:textAlignment w:val="baseline"/>
        <w:rPr>
          <w:rStyle w:val="normaltextrun"/>
          <w:rFonts w:ascii="Calibri Light" w:hAnsi="Calibri Light" w:cs="Calibri Light"/>
          <w:color w:val="2F5496"/>
          <w:sz w:val="31"/>
          <w:szCs w:val="31"/>
        </w:rPr>
      </w:pPr>
      <w:r>
        <w:rPr>
          <w:rStyle w:val="normaltextrun"/>
          <w:rFonts w:ascii="Calibri Light" w:hAnsi="Calibri Light" w:cs="Calibri Light"/>
          <w:color w:val="2F5496"/>
          <w:sz w:val="31"/>
          <w:szCs w:val="31"/>
        </w:rPr>
        <w:t xml:space="preserve">Je me loge </w:t>
      </w:r>
    </w:p>
    <w:p w14:paraId="2279092C"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p>
    <w:p w14:paraId="017EE3C1" w14:textId="4D1192FD"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Se loger est un sujet majeur c’est pourquoi la plateforme propose un certain nombre de solution</w:t>
      </w:r>
      <w:r w:rsidR="000F1372">
        <w:rPr>
          <w:rStyle w:val="normaltextrun"/>
          <w:rFonts w:ascii="Calibri" w:hAnsi="Calibri" w:cs="Calibri"/>
          <w:sz w:val="22"/>
          <w:szCs w:val="22"/>
        </w:rPr>
        <w:t>s</w:t>
      </w:r>
      <w:r>
        <w:rPr>
          <w:rStyle w:val="normaltextrun"/>
          <w:rFonts w:ascii="Calibri" w:hAnsi="Calibri" w:cs="Calibri"/>
          <w:sz w:val="22"/>
          <w:szCs w:val="22"/>
        </w:rPr>
        <w:t xml:space="preserve"> pour vous aider à vous loger dans les meilleures conditions. </w:t>
      </w:r>
      <w:r>
        <w:rPr>
          <w:rStyle w:val="eop"/>
          <w:rFonts w:ascii="Calibri" w:hAnsi="Calibri" w:cs="Calibri"/>
          <w:sz w:val="22"/>
          <w:szCs w:val="22"/>
        </w:rPr>
        <w:t> </w:t>
      </w:r>
    </w:p>
    <w:p w14:paraId="7BF42280"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FDC7BF7"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Sur 1J1S vous avez accès à un moteur de recherche dédié au logement ainsi qu’à une rubrique dédiée à l’accompagnement sur ce sujet. Si vous avez besoin d’un garant ou si vous vous posez des questions sur votre dossier locatif ou les aides au logement, la réponse est ici </w:t>
      </w:r>
      <w:hyperlink r:id="rId10" w:tgtFrame="_blank" w:history="1">
        <w:r>
          <w:rPr>
            <w:rStyle w:val="normaltextrun"/>
            <w:rFonts w:ascii="Calibri" w:hAnsi="Calibri" w:cs="Calibri"/>
            <w:color w:val="0563C1"/>
            <w:sz w:val="22"/>
            <w:szCs w:val="22"/>
            <w:u w:val="single"/>
          </w:rPr>
          <w:t>: Décou</w:t>
        </w:r>
        <w:r>
          <w:rPr>
            <w:rStyle w:val="normaltextrun"/>
            <w:rFonts w:ascii="Calibri" w:hAnsi="Calibri" w:cs="Calibri"/>
            <w:color w:val="0563C1"/>
            <w:sz w:val="22"/>
            <w:szCs w:val="22"/>
            <w:u w:val="single"/>
          </w:rPr>
          <w:t>v</w:t>
        </w:r>
        <w:r>
          <w:rPr>
            <w:rStyle w:val="normaltextrun"/>
            <w:rFonts w:ascii="Calibri" w:hAnsi="Calibri" w:cs="Calibri"/>
            <w:color w:val="0563C1"/>
            <w:sz w:val="22"/>
            <w:szCs w:val="22"/>
            <w:u w:val="single"/>
          </w:rPr>
          <w:t>rir tous nos conseils logement | 1jeune1solution</w:t>
        </w:r>
      </w:hyperlink>
      <w:r>
        <w:rPr>
          <w:rStyle w:val="eop"/>
          <w:rFonts w:ascii="Calibri" w:hAnsi="Calibri" w:cs="Calibri"/>
          <w:sz w:val="22"/>
          <w:szCs w:val="22"/>
        </w:rPr>
        <w:t> </w:t>
      </w:r>
    </w:p>
    <w:p w14:paraId="288C94AA"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43000BF" w14:textId="5CF54C07"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Je prépare mon départ à l’étranger</w:t>
      </w:r>
    </w:p>
    <w:p w14:paraId="309961B3"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45E05B"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Chaque expérience à l’étranger peut vous permettre d’étoffer votre CV et de développer vos compétences. Pour les rendre accessibles au plus grand nombre deux programmes existent : Erasmus+ et EURES. Vous pourrez trouver </w:t>
      </w:r>
      <w:hyperlink r:id="rId11" w:tgtFrame="_blank" w:history="1">
        <w:r>
          <w:rPr>
            <w:rStyle w:val="normaltextrun"/>
            <w:rFonts w:ascii="Calibri" w:hAnsi="Calibri" w:cs="Calibri"/>
            <w:color w:val="0563C1"/>
            <w:sz w:val="22"/>
            <w:szCs w:val="22"/>
            <w:u w:val="single"/>
          </w:rPr>
          <w:t>toutes les inform</w:t>
        </w:r>
        <w:r>
          <w:rPr>
            <w:rStyle w:val="normaltextrun"/>
            <w:rFonts w:ascii="Calibri" w:hAnsi="Calibri" w:cs="Calibri"/>
            <w:color w:val="0563C1"/>
            <w:sz w:val="22"/>
            <w:szCs w:val="22"/>
            <w:u w:val="single"/>
          </w:rPr>
          <w:t>a</w:t>
        </w:r>
        <w:r>
          <w:rPr>
            <w:rStyle w:val="normaltextrun"/>
            <w:rFonts w:ascii="Calibri" w:hAnsi="Calibri" w:cs="Calibri"/>
            <w:color w:val="0563C1"/>
            <w:sz w:val="22"/>
            <w:szCs w:val="22"/>
            <w:u w:val="single"/>
          </w:rPr>
          <w:t>tions sur ces programmes sur 1J1S.</w:t>
        </w:r>
      </w:hyperlink>
      <w:r>
        <w:rPr>
          <w:rStyle w:val="eop"/>
          <w:rFonts w:ascii="Calibri" w:hAnsi="Calibri" w:cs="Calibri"/>
          <w:sz w:val="22"/>
          <w:szCs w:val="22"/>
        </w:rPr>
        <w:t> </w:t>
      </w:r>
    </w:p>
    <w:p w14:paraId="1EBCABBF"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De plus, des stages, emplois, volontariats à l’international sont disponibles sur le site pour vous aider à trouver l’expérience qui VOUS convient. </w:t>
      </w:r>
      <w:r>
        <w:rPr>
          <w:rStyle w:val="eop"/>
          <w:rFonts w:ascii="Calibri" w:hAnsi="Calibri" w:cs="Calibri"/>
          <w:sz w:val="22"/>
          <w:szCs w:val="22"/>
        </w:rPr>
        <w:t> </w:t>
      </w:r>
    </w:p>
    <w:p w14:paraId="47158A10"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05E7330" w14:textId="77777777" w:rsidR="006A08A6" w:rsidRDefault="006A08A6" w:rsidP="006A08A6">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Calibri Light" w:hAnsi="Calibri Light" w:cs="Calibri Light"/>
          <w:color w:val="2F5496"/>
          <w:sz w:val="31"/>
          <w:szCs w:val="31"/>
        </w:rPr>
        <w:t>Je m’informe avec le compte Instagram @1jeune1solution</w:t>
      </w:r>
      <w:r>
        <w:rPr>
          <w:rStyle w:val="eop"/>
          <w:rFonts w:ascii="Calibri Light" w:hAnsi="Calibri Light" w:cs="Calibri Light"/>
          <w:color w:val="2F5496"/>
          <w:sz w:val="31"/>
          <w:szCs w:val="31"/>
        </w:rPr>
        <w:t> </w:t>
      </w:r>
    </w:p>
    <w:p w14:paraId="6275B713"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FD4E69" w14:textId="25813906"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Cette année, restez au courant des actualités qui vous concernent et des sujets qui vous préoccupent en suivant le compte </w:t>
      </w:r>
      <w:proofErr w:type="spellStart"/>
      <w:r>
        <w:rPr>
          <w:rStyle w:val="normaltextrun"/>
          <w:rFonts w:ascii="Calibri" w:hAnsi="Calibri" w:cs="Calibri"/>
          <w:sz w:val="22"/>
          <w:szCs w:val="22"/>
        </w:rPr>
        <w:t>instagram</w:t>
      </w:r>
      <w:proofErr w:type="spellEnd"/>
      <w:r>
        <w:rPr>
          <w:rStyle w:val="normaltextrun"/>
          <w:rFonts w:ascii="Calibri" w:hAnsi="Calibri" w:cs="Calibri"/>
          <w:sz w:val="22"/>
          <w:szCs w:val="22"/>
        </w:rPr>
        <w:t xml:space="preserve"> </w:t>
      </w:r>
      <w:hyperlink r:id="rId12" w:history="1">
        <w:r w:rsidRPr="000F1372">
          <w:rPr>
            <w:rStyle w:val="Lienhypertexte"/>
            <w:rFonts w:ascii="Calibri" w:hAnsi="Calibri" w:cs="Calibri"/>
            <w:sz w:val="22"/>
            <w:szCs w:val="22"/>
          </w:rPr>
          <w:t>@1jeune1solution</w:t>
        </w:r>
      </w:hyperlink>
      <w:r>
        <w:rPr>
          <w:rStyle w:val="normaltextrun"/>
          <w:rFonts w:ascii="Calibri" w:hAnsi="Calibri" w:cs="Calibri"/>
          <w:sz w:val="22"/>
          <w:szCs w:val="22"/>
        </w:rPr>
        <w:t xml:space="preserve">. Vous y trouverez des conseils, des informations sur les sujets des jeunes et bien d’autres choses. Un espace où vous pourrez aussi poser vos questions, découvrir de nouveaux métiers et obtenir tous les conseils dont vous aurez besoin. </w:t>
      </w:r>
      <w:r>
        <w:rPr>
          <w:rStyle w:val="eop"/>
          <w:rFonts w:ascii="Calibri" w:hAnsi="Calibri" w:cs="Calibri"/>
          <w:sz w:val="22"/>
          <w:szCs w:val="22"/>
        </w:rPr>
        <w:t> </w:t>
      </w:r>
    </w:p>
    <w:p w14:paraId="08B5EB50"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6111562"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86E28B8"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51CE5B2"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A4C91C"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C42324"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851276"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2238C4"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sidRPr="006A08A6">
        <w:rPr>
          <w:rStyle w:val="normaltextrun"/>
          <w:rFonts w:ascii="Calibri" w:hAnsi="Calibri" w:cs="Calibri"/>
          <w:sz w:val="22"/>
          <w:szCs w:val="22"/>
        </w:rPr>
        <w:t> </w:t>
      </w:r>
      <w:r>
        <w:rPr>
          <w:rStyle w:val="eop"/>
          <w:rFonts w:ascii="Calibri" w:hAnsi="Calibri" w:cs="Calibri"/>
          <w:sz w:val="22"/>
          <w:szCs w:val="22"/>
        </w:rPr>
        <w:t> </w:t>
      </w:r>
    </w:p>
    <w:p w14:paraId="7BE17821" w14:textId="77777777" w:rsidR="006A08A6" w:rsidRDefault="006A08A6">
      <w:pPr>
        <w:rPr>
          <w:rStyle w:val="normaltextrun"/>
          <w:rFonts w:ascii="Calibri" w:eastAsia="Times New Roman" w:hAnsi="Calibri" w:cs="Calibri"/>
          <w:lang w:eastAsia="fr-FR"/>
        </w:rPr>
      </w:pPr>
      <w:r>
        <w:rPr>
          <w:rStyle w:val="normaltextrun"/>
          <w:rFonts w:ascii="Calibri" w:hAnsi="Calibri" w:cs="Calibri"/>
        </w:rPr>
        <w:br w:type="page"/>
      </w:r>
    </w:p>
    <w:p w14:paraId="1AE8B9CE" w14:textId="70428395" w:rsidR="006A08A6" w:rsidRDefault="006A08A6" w:rsidP="006A08A6">
      <w:pPr>
        <w:pStyle w:val="paragraph"/>
        <w:spacing w:before="0" w:beforeAutospacing="0" w:after="0" w:afterAutospacing="0"/>
        <w:jc w:val="center"/>
        <w:textAlignment w:val="baseline"/>
        <w:rPr>
          <w:rFonts w:ascii="Segoe UI" w:hAnsi="Segoe UI" w:cs="Segoe UI"/>
          <w:sz w:val="18"/>
          <w:szCs w:val="18"/>
        </w:rPr>
      </w:pPr>
      <w:r w:rsidRPr="000F1372">
        <w:rPr>
          <w:rStyle w:val="normaltextrun"/>
          <w:rFonts w:ascii="Calibri" w:hAnsi="Calibri" w:cs="Calibri"/>
          <w:sz w:val="22"/>
          <w:szCs w:val="22"/>
          <w:highlight w:val="yellow"/>
        </w:rPr>
        <w:lastRenderedPageBreak/>
        <w:t>Support : Article institutionnel à destination des réseaux internes / professionnels / réseaux</w:t>
      </w:r>
      <w:r>
        <w:rPr>
          <w:rStyle w:val="eop"/>
          <w:rFonts w:ascii="Calibri" w:hAnsi="Calibri" w:cs="Calibri"/>
          <w:sz w:val="22"/>
          <w:szCs w:val="22"/>
        </w:rPr>
        <w:t> </w:t>
      </w:r>
    </w:p>
    <w:p w14:paraId="1C1FC4D8" w14:textId="77777777" w:rsidR="006A08A6" w:rsidRDefault="006A08A6" w:rsidP="006A08A6">
      <w:pPr>
        <w:pStyle w:val="paragraph"/>
        <w:spacing w:before="0" w:beforeAutospacing="0" w:after="0" w:afterAutospacing="0"/>
        <w:jc w:val="center"/>
        <w:textAlignment w:val="baseline"/>
        <w:rPr>
          <w:rStyle w:val="normaltextrun"/>
          <w:rFonts w:ascii="Calibri" w:hAnsi="Calibri" w:cs="Calibri"/>
          <w:sz w:val="22"/>
          <w:szCs w:val="22"/>
        </w:rPr>
      </w:pPr>
    </w:p>
    <w:p w14:paraId="6D2CDE63" w14:textId="2EA8C87A" w:rsidR="006A08A6" w:rsidRDefault="006A08A6" w:rsidP="006A08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Pour la rentrée 1Jeune1Solution accompagne les jeunes dans leurs projets </w:t>
      </w:r>
      <w:r>
        <w:rPr>
          <w:rStyle w:val="eop"/>
          <w:rFonts w:ascii="Calibri" w:hAnsi="Calibri" w:cs="Calibri"/>
          <w:sz w:val="22"/>
          <w:szCs w:val="22"/>
        </w:rPr>
        <w:t> </w:t>
      </w:r>
    </w:p>
    <w:p w14:paraId="6D5C71E6"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8A812A" w14:textId="6089E223"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Depuis 3 ans, le site </w:t>
      </w:r>
      <w:hyperlink r:id="rId13" w:history="1">
        <w:r w:rsidRPr="007F1522">
          <w:rPr>
            <w:rStyle w:val="Lienhypertexte"/>
            <w:rFonts w:ascii="Calibri" w:hAnsi="Calibri" w:cs="Calibri"/>
            <w:sz w:val="22"/>
            <w:szCs w:val="22"/>
          </w:rPr>
          <w:t>1jeune1solution.gouv.fr </w:t>
        </w:r>
      </w:hyperlink>
      <w:r>
        <w:rPr>
          <w:rStyle w:val="normaltextrun"/>
          <w:rFonts w:ascii="Calibri" w:hAnsi="Calibri" w:cs="Calibri"/>
          <w:sz w:val="22"/>
          <w:szCs w:val="22"/>
        </w:rPr>
        <w:t>étoffe sa palette d’outils pour aider chaque jeune dans son entrée dans la vie active ou dans sa formation.</w:t>
      </w:r>
      <w:r>
        <w:rPr>
          <w:rStyle w:val="eop"/>
          <w:rFonts w:ascii="Calibri" w:hAnsi="Calibri" w:cs="Calibri"/>
          <w:sz w:val="22"/>
          <w:szCs w:val="22"/>
        </w:rPr>
        <w:t> </w:t>
      </w:r>
    </w:p>
    <w:p w14:paraId="7289DE6E"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Sur 1jeune1solution, le jeune accompagné pourra : </w:t>
      </w:r>
      <w:r>
        <w:rPr>
          <w:rStyle w:val="eop"/>
          <w:rFonts w:ascii="Calibri" w:hAnsi="Calibri" w:cs="Calibri"/>
          <w:sz w:val="22"/>
          <w:szCs w:val="22"/>
        </w:rPr>
        <w:t> </w:t>
      </w:r>
    </w:p>
    <w:p w14:paraId="2FE9DDFA"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p>
    <w:p w14:paraId="2E270850" w14:textId="42BEE1D1"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4" w:tgtFrame="_blank" w:history="1">
        <w:r w:rsidR="006A08A6">
          <w:rPr>
            <w:rStyle w:val="normaltextrun"/>
            <w:rFonts w:ascii="Calibri" w:hAnsi="Calibri" w:cs="Calibri"/>
            <w:b/>
            <w:bCs/>
            <w:color w:val="0563C1"/>
            <w:sz w:val="22"/>
            <w:szCs w:val="22"/>
            <w:u w:val="single"/>
          </w:rPr>
          <w:t>Accéder à ses droits avec le</w:t>
        </w:r>
        <w:r w:rsidR="006A08A6">
          <w:rPr>
            <w:rStyle w:val="normaltextrun"/>
            <w:rFonts w:ascii="Calibri" w:hAnsi="Calibri" w:cs="Calibri"/>
            <w:b/>
            <w:bCs/>
            <w:color w:val="0563C1"/>
            <w:sz w:val="22"/>
            <w:szCs w:val="22"/>
            <w:u w:val="single"/>
          </w:rPr>
          <w:t xml:space="preserve"> </w:t>
        </w:r>
        <w:r w:rsidR="006A08A6">
          <w:rPr>
            <w:rStyle w:val="normaltextrun"/>
            <w:rFonts w:ascii="Calibri" w:hAnsi="Calibri" w:cs="Calibri"/>
            <w:b/>
            <w:bCs/>
            <w:color w:val="0563C1"/>
            <w:sz w:val="22"/>
            <w:szCs w:val="22"/>
            <w:u w:val="single"/>
          </w:rPr>
          <w:t>simulateur “Mes Aides”</w:t>
        </w:r>
      </w:hyperlink>
      <w:r w:rsidR="006A08A6">
        <w:rPr>
          <w:rStyle w:val="normaltextrun"/>
          <w:rFonts w:ascii="Calibri" w:hAnsi="Calibri" w:cs="Calibri"/>
          <w:b/>
          <w:bCs/>
          <w:sz w:val="22"/>
          <w:szCs w:val="22"/>
        </w:rPr>
        <w:t xml:space="preserve"> : </w:t>
      </w:r>
      <w:r w:rsidR="006A08A6">
        <w:rPr>
          <w:rStyle w:val="normaltextrun"/>
          <w:rFonts w:ascii="Calibri" w:hAnsi="Calibri" w:cs="Calibri"/>
          <w:sz w:val="22"/>
          <w:szCs w:val="22"/>
        </w:rPr>
        <w:t xml:space="preserve">logement, permis, santé... avec plus de 900 aides nationales et locales, le simulateur apporte, en fonction de la situation du jeune, des informations relatives aux montants des aides qu’il pourrait recevoir ainsi que des conseils sur les démarches à effectuer. </w:t>
      </w:r>
      <w:r w:rsidR="006A08A6">
        <w:rPr>
          <w:rStyle w:val="eop"/>
          <w:rFonts w:ascii="Calibri" w:hAnsi="Calibri" w:cs="Calibri"/>
          <w:sz w:val="22"/>
          <w:szCs w:val="22"/>
        </w:rPr>
        <w:t> </w:t>
      </w:r>
    </w:p>
    <w:p w14:paraId="1BF57283"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p>
    <w:p w14:paraId="2A76C3B3" w14:textId="55C14E34"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5" w:tgtFrame="_blank" w:history="1">
        <w:r w:rsidR="006A08A6">
          <w:rPr>
            <w:rStyle w:val="normaltextrun"/>
            <w:rFonts w:ascii="Calibri" w:hAnsi="Calibri" w:cs="Calibri"/>
            <w:b/>
            <w:bCs/>
            <w:color w:val="0563C1"/>
            <w:sz w:val="22"/>
            <w:szCs w:val="22"/>
            <w:u w:val="single"/>
          </w:rPr>
          <w:t>S’orienter et trouver sa f</w:t>
        </w:r>
        <w:r w:rsidR="006A08A6">
          <w:rPr>
            <w:rStyle w:val="normaltextrun"/>
            <w:rFonts w:ascii="Calibri" w:hAnsi="Calibri" w:cs="Calibri"/>
            <w:b/>
            <w:bCs/>
            <w:color w:val="0563C1"/>
            <w:sz w:val="22"/>
            <w:szCs w:val="22"/>
            <w:u w:val="single"/>
          </w:rPr>
          <w:t>o</w:t>
        </w:r>
        <w:r w:rsidR="006A08A6">
          <w:rPr>
            <w:rStyle w:val="normaltextrun"/>
            <w:rFonts w:ascii="Calibri" w:hAnsi="Calibri" w:cs="Calibri"/>
            <w:b/>
            <w:bCs/>
            <w:color w:val="0563C1"/>
            <w:sz w:val="22"/>
            <w:szCs w:val="22"/>
            <w:u w:val="single"/>
          </w:rPr>
          <w:t>rmation</w:t>
        </w:r>
      </w:hyperlink>
      <w:r w:rsidR="006A08A6">
        <w:rPr>
          <w:rStyle w:val="normaltextrun"/>
          <w:rFonts w:ascii="Calibri" w:hAnsi="Calibri" w:cs="Calibri"/>
          <w:b/>
          <w:bCs/>
          <w:sz w:val="22"/>
          <w:szCs w:val="22"/>
        </w:rPr>
        <w:t xml:space="preserve"> :</w:t>
      </w:r>
      <w:r w:rsidR="006A08A6">
        <w:rPr>
          <w:rStyle w:val="normaltextrun"/>
          <w:rFonts w:ascii="Calibri" w:hAnsi="Calibri" w:cs="Calibri"/>
          <w:sz w:val="22"/>
          <w:szCs w:val="22"/>
        </w:rPr>
        <w:t xml:space="preserve"> avec plus de 800 fiches métiers, le site 1jeune1solution.gouv.fr fournit un appui à l’orientation. Ces fiches décrivent les missions, les compétences et les études nécessaires pour s’engager dans chaque métier. Une ressource utile pour aider les jeunes qui souhaitent anticiper leurs prochaines étapes !</w:t>
      </w:r>
      <w:r w:rsidR="006A08A6">
        <w:rPr>
          <w:rStyle w:val="eop"/>
          <w:rFonts w:ascii="Calibri" w:hAnsi="Calibri" w:cs="Calibri"/>
          <w:sz w:val="22"/>
          <w:szCs w:val="22"/>
        </w:rPr>
        <w:t> </w:t>
      </w:r>
    </w:p>
    <w:p w14:paraId="7AF90D93"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p>
    <w:p w14:paraId="293E6D51" w14:textId="490B54CB"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6" w:tgtFrame="_blank" w:history="1">
        <w:r w:rsidR="006A08A6">
          <w:rPr>
            <w:rStyle w:val="normaltextrun"/>
            <w:rFonts w:ascii="Calibri" w:hAnsi="Calibri" w:cs="Calibri"/>
            <w:b/>
            <w:bCs/>
            <w:color w:val="0563C1"/>
            <w:sz w:val="22"/>
            <w:szCs w:val="22"/>
            <w:u w:val="single"/>
          </w:rPr>
          <w:t>Trouver son alterna</w:t>
        </w:r>
        <w:r w:rsidR="006A08A6">
          <w:rPr>
            <w:rStyle w:val="normaltextrun"/>
            <w:rFonts w:ascii="Calibri" w:hAnsi="Calibri" w:cs="Calibri"/>
            <w:b/>
            <w:bCs/>
            <w:color w:val="0563C1"/>
            <w:sz w:val="22"/>
            <w:szCs w:val="22"/>
            <w:u w:val="single"/>
          </w:rPr>
          <w:t>n</w:t>
        </w:r>
        <w:r w:rsidR="006A08A6">
          <w:rPr>
            <w:rStyle w:val="normaltextrun"/>
            <w:rFonts w:ascii="Calibri" w:hAnsi="Calibri" w:cs="Calibri"/>
            <w:b/>
            <w:bCs/>
            <w:color w:val="0563C1"/>
            <w:sz w:val="22"/>
            <w:szCs w:val="22"/>
            <w:u w:val="single"/>
          </w:rPr>
          <w:t>ce</w:t>
        </w:r>
      </w:hyperlink>
      <w:r w:rsidR="006A08A6">
        <w:rPr>
          <w:rStyle w:val="normaltextrun"/>
          <w:rFonts w:ascii="Calibri" w:hAnsi="Calibri" w:cs="Calibri"/>
          <w:sz w:val="22"/>
          <w:szCs w:val="22"/>
        </w:rPr>
        <w:t xml:space="preserve"> : grâce des milliers d’offres d’alternance recensées sur le site. La plateforme propose aussi des conseils et une FAQ pour répondre à leurs questions, ainsi qu’à celles de leurs parents, sur leurs droits en apprentissage. </w:t>
      </w:r>
      <w:r w:rsidR="006A08A6">
        <w:rPr>
          <w:rStyle w:val="eop"/>
          <w:rFonts w:ascii="Calibri" w:hAnsi="Calibri" w:cs="Calibri"/>
          <w:sz w:val="22"/>
          <w:szCs w:val="22"/>
        </w:rPr>
        <w:t> </w:t>
      </w:r>
    </w:p>
    <w:p w14:paraId="5AF4743F"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1C7B16" w14:textId="77777777"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7" w:tgtFrame="_blank" w:history="1">
        <w:r w:rsidR="006A08A6">
          <w:rPr>
            <w:rStyle w:val="normaltextrun"/>
            <w:rFonts w:ascii="Calibri" w:hAnsi="Calibri" w:cs="Calibri"/>
            <w:b/>
            <w:bCs/>
            <w:color w:val="0563C1"/>
            <w:sz w:val="22"/>
            <w:szCs w:val="22"/>
            <w:u w:val="single"/>
          </w:rPr>
          <w:t>Trouver so</w:t>
        </w:r>
        <w:r w:rsidR="006A08A6">
          <w:rPr>
            <w:rStyle w:val="normaltextrun"/>
            <w:rFonts w:ascii="Calibri" w:hAnsi="Calibri" w:cs="Calibri"/>
            <w:b/>
            <w:bCs/>
            <w:color w:val="0563C1"/>
            <w:sz w:val="22"/>
            <w:szCs w:val="22"/>
            <w:u w:val="single"/>
          </w:rPr>
          <w:t>n</w:t>
        </w:r>
        <w:r w:rsidR="006A08A6">
          <w:rPr>
            <w:rStyle w:val="normaltextrun"/>
            <w:rFonts w:ascii="Calibri" w:hAnsi="Calibri" w:cs="Calibri"/>
            <w:b/>
            <w:bCs/>
            <w:color w:val="0563C1"/>
            <w:sz w:val="22"/>
            <w:szCs w:val="22"/>
            <w:u w:val="single"/>
          </w:rPr>
          <w:t xml:space="preserve"> job étudiant :</w:t>
        </w:r>
      </w:hyperlink>
      <w:r w:rsidR="006A08A6">
        <w:rPr>
          <w:rStyle w:val="normaltextrun"/>
          <w:rFonts w:ascii="Calibri" w:hAnsi="Calibri" w:cs="Calibri"/>
          <w:sz w:val="22"/>
          <w:szCs w:val="22"/>
        </w:rPr>
        <w:t xml:space="preserve"> via le job </w:t>
      </w:r>
      <w:proofErr w:type="spellStart"/>
      <w:r w:rsidR="006A08A6">
        <w:rPr>
          <w:rStyle w:val="normaltextrun"/>
          <w:rFonts w:ascii="Calibri" w:hAnsi="Calibri" w:cs="Calibri"/>
          <w:sz w:val="22"/>
          <w:szCs w:val="22"/>
        </w:rPr>
        <w:t>board</w:t>
      </w:r>
      <w:proofErr w:type="spellEnd"/>
      <w:r w:rsidR="006A08A6">
        <w:rPr>
          <w:rStyle w:val="normaltextrun"/>
          <w:rFonts w:ascii="Calibri" w:hAnsi="Calibri" w:cs="Calibri"/>
          <w:sz w:val="22"/>
          <w:szCs w:val="22"/>
        </w:rPr>
        <w:t xml:space="preserve"> qui recense</w:t>
      </w:r>
      <w:r w:rsidR="006A08A6">
        <w:rPr>
          <w:rStyle w:val="normaltextrun"/>
          <w:rFonts w:ascii="Calibri" w:hAnsi="Calibri" w:cs="Calibri"/>
          <w:b/>
          <w:bCs/>
          <w:sz w:val="22"/>
          <w:szCs w:val="22"/>
        </w:rPr>
        <w:t xml:space="preserve"> </w:t>
      </w:r>
      <w:r w:rsidR="006A08A6">
        <w:rPr>
          <w:rStyle w:val="normaltextrun"/>
          <w:rFonts w:ascii="Calibri" w:hAnsi="Calibri" w:cs="Calibri"/>
          <w:sz w:val="22"/>
          <w:szCs w:val="22"/>
        </w:rPr>
        <w:t>l’ensemble des offres adaptées à un emploi du temps étudiant.  </w:t>
      </w:r>
      <w:r w:rsidR="006A08A6">
        <w:rPr>
          <w:rStyle w:val="eop"/>
          <w:rFonts w:ascii="Calibri" w:hAnsi="Calibri" w:cs="Calibri"/>
          <w:sz w:val="22"/>
          <w:szCs w:val="22"/>
        </w:rPr>
        <w:t> </w:t>
      </w:r>
    </w:p>
    <w:p w14:paraId="32AAF1E8"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0F0EF2" w14:textId="77777777"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8" w:tgtFrame="_blank" w:history="1">
        <w:r w:rsidR="006A08A6">
          <w:rPr>
            <w:rStyle w:val="normaltextrun"/>
            <w:rFonts w:ascii="Calibri" w:hAnsi="Calibri" w:cs="Calibri"/>
            <w:b/>
            <w:bCs/>
            <w:color w:val="0563C1"/>
            <w:sz w:val="22"/>
            <w:szCs w:val="22"/>
            <w:u w:val="single"/>
          </w:rPr>
          <w:t>Se log</w:t>
        </w:r>
        <w:r w:rsidR="006A08A6">
          <w:rPr>
            <w:rStyle w:val="normaltextrun"/>
            <w:rFonts w:ascii="Calibri" w:hAnsi="Calibri" w:cs="Calibri"/>
            <w:b/>
            <w:bCs/>
            <w:color w:val="0563C1"/>
            <w:sz w:val="22"/>
            <w:szCs w:val="22"/>
            <w:u w:val="single"/>
          </w:rPr>
          <w:t>e</w:t>
        </w:r>
        <w:r w:rsidR="006A08A6">
          <w:rPr>
            <w:rStyle w:val="normaltextrun"/>
            <w:rFonts w:ascii="Calibri" w:hAnsi="Calibri" w:cs="Calibri"/>
            <w:b/>
            <w:bCs/>
            <w:color w:val="0563C1"/>
            <w:sz w:val="22"/>
            <w:szCs w:val="22"/>
            <w:u w:val="single"/>
          </w:rPr>
          <w:t>r</w:t>
        </w:r>
      </w:hyperlink>
      <w:r w:rsidR="006A08A6">
        <w:rPr>
          <w:rStyle w:val="normaltextrun"/>
          <w:rFonts w:ascii="Calibri" w:hAnsi="Calibri" w:cs="Calibri"/>
          <w:b/>
          <w:bCs/>
          <w:sz w:val="22"/>
          <w:szCs w:val="22"/>
        </w:rPr>
        <w:t xml:space="preserve"> :</w:t>
      </w:r>
      <w:r w:rsidR="006A08A6">
        <w:rPr>
          <w:rStyle w:val="normaltextrun"/>
          <w:rFonts w:ascii="Calibri" w:hAnsi="Calibri" w:cs="Calibri"/>
          <w:sz w:val="22"/>
          <w:szCs w:val="22"/>
        </w:rPr>
        <w:t xml:space="preserve"> moteur de recherche, réponses et conseils sur la constitution du dossier locatif ou les aides au logement...la rubrique logement du site propose d’aider pas à pas les jeunes dans la recherche de leur logement.  </w:t>
      </w:r>
      <w:r w:rsidR="006A08A6">
        <w:rPr>
          <w:rStyle w:val="eop"/>
          <w:rFonts w:ascii="Calibri" w:hAnsi="Calibri" w:cs="Calibri"/>
          <w:sz w:val="22"/>
          <w:szCs w:val="22"/>
        </w:rPr>
        <w:t> </w:t>
      </w:r>
    </w:p>
    <w:p w14:paraId="53BD468F" w14:textId="77777777" w:rsidR="006A08A6" w:rsidRDefault="006A08A6" w:rsidP="006A08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48C454" w14:textId="77777777" w:rsidR="006A08A6" w:rsidRDefault="00D169A6" w:rsidP="006A08A6">
      <w:pPr>
        <w:pStyle w:val="paragraph"/>
        <w:spacing w:before="0" w:beforeAutospacing="0" w:after="0" w:afterAutospacing="0"/>
        <w:textAlignment w:val="baseline"/>
        <w:rPr>
          <w:rFonts w:ascii="Segoe UI" w:hAnsi="Segoe UI" w:cs="Segoe UI"/>
          <w:sz w:val="18"/>
          <w:szCs w:val="18"/>
        </w:rPr>
      </w:pPr>
      <w:hyperlink r:id="rId19" w:tgtFrame="_blank" w:history="1">
        <w:r w:rsidR="006A08A6">
          <w:rPr>
            <w:rStyle w:val="normaltextrun"/>
            <w:rFonts w:ascii="Calibri" w:hAnsi="Calibri" w:cs="Calibri"/>
            <w:b/>
            <w:bCs/>
            <w:color w:val="0563C1"/>
            <w:sz w:val="22"/>
            <w:szCs w:val="22"/>
            <w:u w:val="single"/>
          </w:rPr>
          <w:t>Etudier ou travaill</w:t>
        </w:r>
        <w:r w:rsidR="006A08A6">
          <w:rPr>
            <w:rStyle w:val="normaltextrun"/>
            <w:rFonts w:ascii="Calibri" w:hAnsi="Calibri" w:cs="Calibri"/>
            <w:b/>
            <w:bCs/>
            <w:color w:val="0563C1"/>
            <w:sz w:val="22"/>
            <w:szCs w:val="22"/>
            <w:u w:val="single"/>
          </w:rPr>
          <w:t>e</w:t>
        </w:r>
        <w:r w:rsidR="006A08A6">
          <w:rPr>
            <w:rStyle w:val="normaltextrun"/>
            <w:rFonts w:ascii="Calibri" w:hAnsi="Calibri" w:cs="Calibri"/>
            <w:b/>
            <w:bCs/>
            <w:color w:val="0563C1"/>
            <w:sz w:val="22"/>
            <w:szCs w:val="22"/>
            <w:u w:val="single"/>
          </w:rPr>
          <w:t>r à l’étranger</w:t>
        </w:r>
      </w:hyperlink>
      <w:r w:rsidR="006A08A6">
        <w:rPr>
          <w:rStyle w:val="normaltextrun"/>
          <w:rFonts w:ascii="Calibri" w:hAnsi="Calibri" w:cs="Calibri"/>
          <w:b/>
          <w:bCs/>
          <w:sz w:val="22"/>
          <w:szCs w:val="22"/>
        </w:rPr>
        <w:t xml:space="preserve"> </w:t>
      </w:r>
      <w:r w:rsidR="006A08A6">
        <w:rPr>
          <w:rStyle w:val="normaltextrun"/>
          <w:rFonts w:ascii="Calibri" w:hAnsi="Calibri" w:cs="Calibri"/>
          <w:sz w:val="22"/>
          <w:szCs w:val="22"/>
        </w:rPr>
        <w:t xml:space="preserve">: avec une rubrique dédiée aux programmes Erasmus+ et EURES. Le site réunit sur un même espace de nombreuses offres d’emploi, de stage ou de volontariat à l'étranger. </w:t>
      </w:r>
      <w:r w:rsidR="006A08A6">
        <w:rPr>
          <w:rStyle w:val="eop"/>
          <w:rFonts w:ascii="Calibri" w:hAnsi="Calibri" w:cs="Calibri"/>
          <w:sz w:val="22"/>
          <w:szCs w:val="22"/>
        </w:rPr>
        <w:t> </w:t>
      </w:r>
    </w:p>
    <w:p w14:paraId="45A07EF7"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933A944" w14:textId="7500976F"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Les jeunes que vous accompagnez peuvent également rester en contact avec l’équipe 1jeune1solution, se tenir informés sur les nouvelles fonctionnalités du site et obtenir des conseils sur le compte Instagram </w:t>
      </w:r>
      <w:hyperlink r:id="rId20" w:tgtFrame="_blank" w:history="1">
        <w:r>
          <w:rPr>
            <w:rStyle w:val="normaltextrun"/>
            <w:rFonts w:ascii="Calibri" w:hAnsi="Calibri" w:cs="Calibri"/>
            <w:color w:val="0563C1"/>
            <w:sz w:val="22"/>
            <w:szCs w:val="22"/>
            <w:u w:val="single"/>
          </w:rPr>
          <w:t>@1jeune1solution</w:t>
        </w:r>
      </w:hyperlink>
      <w:r>
        <w:rPr>
          <w:rStyle w:val="normaltextrun"/>
          <w:rFonts w:ascii="Calibri" w:hAnsi="Calibri" w:cs="Calibri"/>
          <w:sz w:val="22"/>
          <w:szCs w:val="22"/>
        </w:rPr>
        <w:t xml:space="preserve"> !</w:t>
      </w:r>
      <w:r>
        <w:rPr>
          <w:rStyle w:val="eop"/>
          <w:rFonts w:ascii="Calibri" w:hAnsi="Calibri" w:cs="Calibri"/>
          <w:sz w:val="22"/>
          <w:szCs w:val="22"/>
        </w:rPr>
        <w:t> </w:t>
      </w:r>
    </w:p>
    <w:p w14:paraId="0DF15FE3" w14:textId="77777777" w:rsidR="006A08A6" w:rsidRDefault="006A08A6" w:rsidP="006A08A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1E9A5DC" w14:textId="77777777" w:rsidR="00884897" w:rsidRDefault="00884897"/>
    <w:sectPr w:rsidR="00884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6"/>
    <w:rsid w:val="000F1372"/>
    <w:rsid w:val="002E4189"/>
    <w:rsid w:val="006A08A6"/>
    <w:rsid w:val="007F1522"/>
    <w:rsid w:val="00884897"/>
    <w:rsid w:val="00CA5ABF"/>
    <w:rsid w:val="00D169A6"/>
    <w:rsid w:val="00E73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08B"/>
  <w15:chartTrackingRefBased/>
  <w15:docId w15:val="{37EB6169-A87F-4EC2-9230-C603AA53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6A08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A08A6"/>
  </w:style>
  <w:style w:type="character" w:customStyle="1" w:styleId="eop">
    <w:name w:val="eop"/>
    <w:basedOn w:val="Policepardfaut"/>
    <w:rsid w:val="006A08A6"/>
  </w:style>
  <w:style w:type="character" w:styleId="Lienhypertexte">
    <w:name w:val="Hyperlink"/>
    <w:basedOn w:val="Policepardfaut"/>
    <w:uiPriority w:val="99"/>
    <w:unhideWhenUsed/>
    <w:rsid w:val="000F1372"/>
    <w:rPr>
      <w:color w:val="0563C1" w:themeColor="hyperlink"/>
      <w:u w:val="single"/>
    </w:rPr>
  </w:style>
  <w:style w:type="character" w:styleId="Mentionnonrsolue">
    <w:name w:val="Unresolved Mention"/>
    <w:basedOn w:val="Policepardfaut"/>
    <w:uiPriority w:val="99"/>
    <w:semiHidden/>
    <w:unhideWhenUsed/>
    <w:rsid w:val="000F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0267">
      <w:bodyDiv w:val="1"/>
      <w:marLeft w:val="0"/>
      <w:marRight w:val="0"/>
      <w:marTop w:val="0"/>
      <w:marBottom w:val="0"/>
      <w:divBdr>
        <w:top w:val="none" w:sz="0" w:space="0" w:color="auto"/>
        <w:left w:val="none" w:sz="0" w:space="0" w:color="auto"/>
        <w:bottom w:val="none" w:sz="0" w:space="0" w:color="auto"/>
        <w:right w:val="none" w:sz="0" w:space="0" w:color="auto"/>
      </w:divBdr>
      <w:divsChild>
        <w:div w:id="1547133849">
          <w:marLeft w:val="0"/>
          <w:marRight w:val="0"/>
          <w:marTop w:val="0"/>
          <w:marBottom w:val="0"/>
          <w:divBdr>
            <w:top w:val="none" w:sz="0" w:space="0" w:color="auto"/>
            <w:left w:val="none" w:sz="0" w:space="0" w:color="auto"/>
            <w:bottom w:val="none" w:sz="0" w:space="0" w:color="auto"/>
            <w:right w:val="none" w:sz="0" w:space="0" w:color="auto"/>
          </w:divBdr>
        </w:div>
        <w:div w:id="39018543">
          <w:marLeft w:val="0"/>
          <w:marRight w:val="0"/>
          <w:marTop w:val="0"/>
          <w:marBottom w:val="0"/>
          <w:divBdr>
            <w:top w:val="none" w:sz="0" w:space="0" w:color="auto"/>
            <w:left w:val="none" w:sz="0" w:space="0" w:color="auto"/>
            <w:bottom w:val="none" w:sz="0" w:space="0" w:color="auto"/>
            <w:right w:val="none" w:sz="0" w:space="0" w:color="auto"/>
          </w:divBdr>
        </w:div>
        <w:div w:id="384791729">
          <w:marLeft w:val="0"/>
          <w:marRight w:val="0"/>
          <w:marTop w:val="0"/>
          <w:marBottom w:val="0"/>
          <w:divBdr>
            <w:top w:val="none" w:sz="0" w:space="0" w:color="auto"/>
            <w:left w:val="none" w:sz="0" w:space="0" w:color="auto"/>
            <w:bottom w:val="none" w:sz="0" w:space="0" w:color="auto"/>
            <w:right w:val="none" w:sz="0" w:space="0" w:color="auto"/>
          </w:divBdr>
        </w:div>
        <w:div w:id="1329674048">
          <w:marLeft w:val="0"/>
          <w:marRight w:val="0"/>
          <w:marTop w:val="0"/>
          <w:marBottom w:val="0"/>
          <w:divBdr>
            <w:top w:val="none" w:sz="0" w:space="0" w:color="auto"/>
            <w:left w:val="none" w:sz="0" w:space="0" w:color="auto"/>
            <w:bottom w:val="none" w:sz="0" w:space="0" w:color="auto"/>
            <w:right w:val="none" w:sz="0" w:space="0" w:color="auto"/>
          </w:divBdr>
        </w:div>
        <w:div w:id="842859880">
          <w:marLeft w:val="0"/>
          <w:marRight w:val="0"/>
          <w:marTop w:val="0"/>
          <w:marBottom w:val="0"/>
          <w:divBdr>
            <w:top w:val="none" w:sz="0" w:space="0" w:color="auto"/>
            <w:left w:val="none" w:sz="0" w:space="0" w:color="auto"/>
            <w:bottom w:val="none" w:sz="0" w:space="0" w:color="auto"/>
            <w:right w:val="none" w:sz="0" w:space="0" w:color="auto"/>
          </w:divBdr>
        </w:div>
        <w:div w:id="1734964410">
          <w:marLeft w:val="0"/>
          <w:marRight w:val="0"/>
          <w:marTop w:val="0"/>
          <w:marBottom w:val="0"/>
          <w:divBdr>
            <w:top w:val="none" w:sz="0" w:space="0" w:color="auto"/>
            <w:left w:val="none" w:sz="0" w:space="0" w:color="auto"/>
            <w:bottom w:val="none" w:sz="0" w:space="0" w:color="auto"/>
            <w:right w:val="none" w:sz="0" w:space="0" w:color="auto"/>
          </w:divBdr>
        </w:div>
        <w:div w:id="736827721">
          <w:marLeft w:val="0"/>
          <w:marRight w:val="0"/>
          <w:marTop w:val="0"/>
          <w:marBottom w:val="0"/>
          <w:divBdr>
            <w:top w:val="none" w:sz="0" w:space="0" w:color="auto"/>
            <w:left w:val="none" w:sz="0" w:space="0" w:color="auto"/>
            <w:bottom w:val="none" w:sz="0" w:space="0" w:color="auto"/>
            <w:right w:val="none" w:sz="0" w:space="0" w:color="auto"/>
          </w:divBdr>
        </w:div>
        <w:div w:id="325668457">
          <w:marLeft w:val="0"/>
          <w:marRight w:val="0"/>
          <w:marTop w:val="0"/>
          <w:marBottom w:val="0"/>
          <w:divBdr>
            <w:top w:val="none" w:sz="0" w:space="0" w:color="auto"/>
            <w:left w:val="none" w:sz="0" w:space="0" w:color="auto"/>
            <w:bottom w:val="none" w:sz="0" w:space="0" w:color="auto"/>
            <w:right w:val="none" w:sz="0" w:space="0" w:color="auto"/>
          </w:divBdr>
        </w:div>
        <w:div w:id="1006981287">
          <w:marLeft w:val="0"/>
          <w:marRight w:val="0"/>
          <w:marTop w:val="0"/>
          <w:marBottom w:val="0"/>
          <w:divBdr>
            <w:top w:val="none" w:sz="0" w:space="0" w:color="auto"/>
            <w:left w:val="none" w:sz="0" w:space="0" w:color="auto"/>
            <w:bottom w:val="none" w:sz="0" w:space="0" w:color="auto"/>
            <w:right w:val="none" w:sz="0" w:space="0" w:color="auto"/>
          </w:divBdr>
        </w:div>
        <w:div w:id="805589813">
          <w:marLeft w:val="0"/>
          <w:marRight w:val="0"/>
          <w:marTop w:val="0"/>
          <w:marBottom w:val="0"/>
          <w:divBdr>
            <w:top w:val="none" w:sz="0" w:space="0" w:color="auto"/>
            <w:left w:val="none" w:sz="0" w:space="0" w:color="auto"/>
            <w:bottom w:val="none" w:sz="0" w:space="0" w:color="auto"/>
            <w:right w:val="none" w:sz="0" w:space="0" w:color="auto"/>
          </w:divBdr>
        </w:div>
        <w:div w:id="970549936">
          <w:marLeft w:val="0"/>
          <w:marRight w:val="0"/>
          <w:marTop w:val="0"/>
          <w:marBottom w:val="0"/>
          <w:divBdr>
            <w:top w:val="none" w:sz="0" w:space="0" w:color="auto"/>
            <w:left w:val="none" w:sz="0" w:space="0" w:color="auto"/>
            <w:bottom w:val="none" w:sz="0" w:space="0" w:color="auto"/>
            <w:right w:val="none" w:sz="0" w:space="0" w:color="auto"/>
          </w:divBdr>
        </w:div>
        <w:div w:id="248539217">
          <w:marLeft w:val="0"/>
          <w:marRight w:val="0"/>
          <w:marTop w:val="0"/>
          <w:marBottom w:val="0"/>
          <w:divBdr>
            <w:top w:val="none" w:sz="0" w:space="0" w:color="auto"/>
            <w:left w:val="none" w:sz="0" w:space="0" w:color="auto"/>
            <w:bottom w:val="none" w:sz="0" w:space="0" w:color="auto"/>
            <w:right w:val="none" w:sz="0" w:space="0" w:color="auto"/>
          </w:divBdr>
        </w:div>
        <w:div w:id="105271707">
          <w:marLeft w:val="0"/>
          <w:marRight w:val="0"/>
          <w:marTop w:val="0"/>
          <w:marBottom w:val="0"/>
          <w:divBdr>
            <w:top w:val="none" w:sz="0" w:space="0" w:color="auto"/>
            <w:left w:val="none" w:sz="0" w:space="0" w:color="auto"/>
            <w:bottom w:val="none" w:sz="0" w:space="0" w:color="auto"/>
            <w:right w:val="none" w:sz="0" w:space="0" w:color="auto"/>
          </w:divBdr>
        </w:div>
        <w:div w:id="1267154425">
          <w:marLeft w:val="0"/>
          <w:marRight w:val="0"/>
          <w:marTop w:val="0"/>
          <w:marBottom w:val="0"/>
          <w:divBdr>
            <w:top w:val="none" w:sz="0" w:space="0" w:color="auto"/>
            <w:left w:val="none" w:sz="0" w:space="0" w:color="auto"/>
            <w:bottom w:val="none" w:sz="0" w:space="0" w:color="auto"/>
            <w:right w:val="none" w:sz="0" w:space="0" w:color="auto"/>
          </w:divBdr>
        </w:div>
        <w:div w:id="336151932">
          <w:marLeft w:val="0"/>
          <w:marRight w:val="0"/>
          <w:marTop w:val="0"/>
          <w:marBottom w:val="0"/>
          <w:divBdr>
            <w:top w:val="none" w:sz="0" w:space="0" w:color="auto"/>
            <w:left w:val="none" w:sz="0" w:space="0" w:color="auto"/>
            <w:bottom w:val="none" w:sz="0" w:space="0" w:color="auto"/>
            <w:right w:val="none" w:sz="0" w:space="0" w:color="auto"/>
          </w:divBdr>
        </w:div>
        <w:div w:id="925528776">
          <w:marLeft w:val="0"/>
          <w:marRight w:val="0"/>
          <w:marTop w:val="0"/>
          <w:marBottom w:val="0"/>
          <w:divBdr>
            <w:top w:val="none" w:sz="0" w:space="0" w:color="auto"/>
            <w:left w:val="none" w:sz="0" w:space="0" w:color="auto"/>
            <w:bottom w:val="none" w:sz="0" w:space="0" w:color="auto"/>
            <w:right w:val="none" w:sz="0" w:space="0" w:color="auto"/>
          </w:divBdr>
        </w:div>
        <w:div w:id="384839902">
          <w:marLeft w:val="0"/>
          <w:marRight w:val="0"/>
          <w:marTop w:val="0"/>
          <w:marBottom w:val="0"/>
          <w:divBdr>
            <w:top w:val="none" w:sz="0" w:space="0" w:color="auto"/>
            <w:left w:val="none" w:sz="0" w:space="0" w:color="auto"/>
            <w:bottom w:val="none" w:sz="0" w:space="0" w:color="auto"/>
            <w:right w:val="none" w:sz="0" w:space="0" w:color="auto"/>
          </w:divBdr>
        </w:div>
        <w:div w:id="1540511054">
          <w:marLeft w:val="0"/>
          <w:marRight w:val="0"/>
          <w:marTop w:val="0"/>
          <w:marBottom w:val="0"/>
          <w:divBdr>
            <w:top w:val="none" w:sz="0" w:space="0" w:color="auto"/>
            <w:left w:val="none" w:sz="0" w:space="0" w:color="auto"/>
            <w:bottom w:val="none" w:sz="0" w:space="0" w:color="auto"/>
            <w:right w:val="none" w:sz="0" w:space="0" w:color="auto"/>
          </w:divBdr>
        </w:div>
        <w:div w:id="539703850">
          <w:marLeft w:val="0"/>
          <w:marRight w:val="0"/>
          <w:marTop w:val="0"/>
          <w:marBottom w:val="0"/>
          <w:divBdr>
            <w:top w:val="none" w:sz="0" w:space="0" w:color="auto"/>
            <w:left w:val="none" w:sz="0" w:space="0" w:color="auto"/>
            <w:bottom w:val="none" w:sz="0" w:space="0" w:color="auto"/>
            <w:right w:val="none" w:sz="0" w:space="0" w:color="auto"/>
          </w:divBdr>
        </w:div>
        <w:div w:id="1885944869">
          <w:marLeft w:val="0"/>
          <w:marRight w:val="0"/>
          <w:marTop w:val="0"/>
          <w:marBottom w:val="0"/>
          <w:divBdr>
            <w:top w:val="none" w:sz="0" w:space="0" w:color="auto"/>
            <w:left w:val="none" w:sz="0" w:space="0" w:color="auto"/>
            <w:bottom w:val="none" w:sz="0" w:space="0" w:color="auto"/>
            <w:right w:val="none" w:sz="0" w:space="0" w:color="auto"/>
          </w:divBdr>
        </w:div>
        <w:div w:id="1803772184">
          <w:marLeft w:val="0"/>
          <w:marRight w:val="0"/>
          <w:marTop w:val="0"/>
          <w:marBottom w:val="0"/>
          <w:divBdr>
            <w:top w:val="none" w:sz="0" w:space="0" w:color="auto"/>
            <w:left w:val="none" w:sz="0" w:space="0" w:color="auto"/>
            <w:bottom w:val="none" w:sz="0" w:space="0" w:color="auto"/>
            <w:right w:val="none" w:sz="0" w:space="0" w:color="auto"/>
          </w:divBdr>
        </w:div>
        <w:div w:id="1950964487">
          <w:marLeft w:val="0"/>
          <w:marRight w:val="0"/>
          <w:marTop w:val="0"/>
          <w:marBottom w:val="0"/>
          <w:divBdr>
            <w:top w:val="none" w:sz="0" w:space="0" w:color="auto"/>
            <w:left w:val="none" w:sz="0" w:space="0" w:color="auto"/>
            <w:bottom w:val="none" w:sz="0" w:space="0" w:color="auto"/>
            <w:right w:val="none" w:sz="0" w:space="0" w:color="auto"/>
          </w:divBdr>
        </w:div>
        <w:div w:id="1084453382">
          <w:marLeft w:val="0"/>
          <w:marRight w:val="0"/>
          <w:marTop w:val="0"/>
          <w:marBottom w:val="0"/>
          <w:divBdr>
            <w:top w:val="none" w:sz="0" w:space="0" w:color="auto"/>
            <w:left w:val="none" w:sz="0" w:space="0" w:color="auto"/>
            <w:bottom w:val="none" w:sz="0" w:space="0" w:color="auto"/>
            <w:right w:val="none" w:sz="0" w:space="0" w:color="auto"/>
          </w:divBdr>
        </w:div>
        <w:div w:id="102116757">
          <w:marLeft w:val="0"/>
          <w:marRight w:val="0"/>
          <w:marTop w:val="0"/>
          <w:marBottom w:val="0"/>
          <w:divBdr>
            <w:top w:val="none" w:sz="0" w:space="0" w:color="auto"/>
            <w:left w:val="none" w:sz="0" w:space="0" w:color="auto"/>
            <w:bottom w:val="none" w:sz="0" w:space="0" w:color="auto"/>
            <w:right w:val="none" w:sz="0" w:space="0" w:color="auto"/>
          </w:divBdr>
        </w:div>
        <w:div w:id="915817696">
          <w:marLeft w:val="0"/>
          <w:marRight w:val="0"/>
          <w:marTop w:val="0"/>
          <w:marBottom w:val="0"/>
          <w:divBdr>
            <w:top w:val="none" w:sz="0" w:space="0" w:color="auto"/>
            <w:left w:val="none" w:sz="0" w:space="0" w:color="auto"/>
            <w:bottom w:val="none" w:sz="0" w:space="0" w:color="auto"/>
            <w:right w:val="none" w:sz="0" w:space="0" w:color="auto"/>
          </w:divBdr>
        </w:div>
        <w:div w:id="1676230265">
          <w:marLeft w:val="0"/>
          <w:marRight w:val="0"/>
          <w:marTop w:val="0"/>
          <w:marBottom w:val="0"/>
          <w:divBdr>
            <w:top w:val="none" w:sz="0" w:space="0" w:color="auto"/>
            <w:left w:val="none" w:sz="0" w:space="0" w:color="auto"/>
            <w:bottom w:val="none" w:sz="0" w:space="0" w:color="auto"/>
            <w:right w:val="none" w:sz="0" w:space="0" w:color="auto"/>
          </w:divBdr>
        </w:div>
        <w:div w:id="1246845432">
          <w:marLeft w:val="0"/>
          <w:marRight w:val="0"/>
          <w:marTop w:val="0"/>
          <w:marBottom w:val="0"/>
          <w:divBdr>
            <w:top w:val="none" w:sz="0" w:space="0" w:color="auto"/>
            <w:left w:val="none" w:sz="0" w:space="0" w:color="auto"/>
            <w:bottom w:val="none" w:sz="0" w:space="0" w:color="auto"/>
            <w:right w:val="none" w:sz="0" w:space="0" w:color="auto"/>
          </w:divBdr>
        </w:div>
        <w:div w:id="801575230">
          <w:marLeft w:val="0"/>
          <w:marRight w:val="0"/>
          <w:marTop w:val="0"/>
          <w:marBottom w:val="0"/>
          <w:divBdr>
            <w:top w:val="none" w:sz="0" w:space="0" w:color="auto"/>
            <w:left w:val="none" w:sz="0" w:space="0" w:color="auto"/>
            <w:bottom w:val="none" w:sz="0" w:space="0" w:color="auto"/>
            <w:right w:val="none" w:sz="0" w:space="0" w:color="auto"/>
          </w:divBdr>
        </w:div>
        <w:div w:id="257256358">
          <w:marLeft w:val="0"/>
          <w:marRight w:val="0"/>
          <w:marTop w:val="0"/>
          <w:marBottom w:val="0"/>
          <w:divBdr>
            <w:top w:val="none" w:sz="0" w:space="0" w:color="auto"/>
            <w:left w:val="none" w:sz="0" w:space="0" w:color="auto"/>
            <w:bottom w:val="none" w:sz="0" w:space="0" w:color="auto"/>
            <w:right w:val="none" w:sz="0" w:space="0" w:color="auto"/>
          </w:divBdr>
        </w:div>
        <w:div w:id="1575043794">
          <w:marLeft w:val="0"/>
          <w:marRight w:val="0"/>
          <w:marTop w:val="0"/>
          <w:marBottom w:val="0"/>
          <w:divBdr>
            <w:top w:val="none" w:sz="0" w:space="0" w:color="auto"/>
            <w:left w:val="none" w:sz="0" w:space="0" w:color="auto"/>
            <w:bottom w:val="none" w:sz="0" w:space="0" w:color="auto"/>
            <w:right w:val="none" w:sz="0" w:space="0" w:color="auto"/>
          </w:divBdr>
        </w:div>
        <w:div w:id="310444786">
          <w:marLeft w:val="0"/>
          <w:marRight w:val="0"/>
          <w:marTop w:val="0"/>
          <w:marBottom w:val="0"/>
          <w:divBdr>
            <w:top w:val="none" w:sz="0" w:space="0" w:color="auto"/>
            <w:left w:val="none" w:sz="0" w:space="0" w:color="auto"/>
            <w:bottom w:val="none" w:sz="0" w:space="0" w:color="auto"/>
            <w:right w:val="none" w:sz="0" w:space="0" w:color="auto"/>
          </w:divBdr>
        </w:div>
        <w:div w:id="1965039673">
          <w:marLeft w:val="0"/>
          <w:marRight w:val="0"/>
          <w:marTop w:val="0"/>
          <w:marBottom w:val="0"/>
          <w:divBdr>
            <w:top w:val="none" w:sz="0" w:space="0" w:color="auto"/>
            <w:left w:val="none" w:sz="0" w:space="0" w:color="auto"/>
            <w:bottom w:val="none" w:sz="0" w:space="0" w:color="auto"/>
            <w:right w:val="none" w:sz="0" w:space="0" w:color="auto"/>
          </w:divBdr>
        </w:div>
        <w:div w:id="816916990">
          <w:marLeft w:val="0"/>
          <w:marRight w:val="0"/>
          <w:marTop w:val="0"/>
          <w:marBottom w:val="0"/>
          <w:divBdr>
            <w:top w:val="none" w:sz="0" w:space="0" w:color="auto"/>
            <w:left w:val="none" w:sz="0" w:space="0" w:color="auto"/>
            <w:bottom w:val="none" w:sz="0" w:space="0" w:color="auto"/>
            <w:right w:val="none" w:sz="0" w:space="0" w:color="auto"/>
          </w:divBdr>
        </w:div>
        <w:div w:id="2129810089">
          <w:marLeft w:val="0"/>
          <w:marRight w:val="0"/>
          <w:marTop w:val="0"/>
          <w:marBottom w:val="0"/>
          <w:divBdr>
            <w:top w:val="none" w:sz="0" w:space="0" w:color="auto"/>
            <w:left w:val="none" w:sz="0" w:space="0" w:color="auto"/>
            <w:bottom w:val="none" w:sz="0" w:space="0" w:color="auto"/>
            <w:right w:val="none" w:sz="0" w:space="0" w:color="auto"/>
          </w:divBdr>
        </w:div>
        <w:div w:id="953484763">
          <w:marLeft w:val="0"/>
          <w:marRight w:val="0"/>
          <w:marTop w:val="0"/>
          <w:marBottom w:val="0"/>
          <w:divBdr>
            <w:top w:val="none" w:sz="0" w:space="0" w:color="auto"/>
            <w:left w:val="none" w:sz="0" w:space="0" w:color="auto"/>
            <w:bottom w:val="none" w:sz="0" w:space="0" w:color="auto"/>
            <w:right w:val="none" w:sz="0" w:space="0" w:color="auto"/>
          </w:divBdr>
        </w:div>
        <w:div w:id="1011447624">
          <w:marLeft w:val="0"/>
          <w:marRight w:val="0"/>
          <w:marTop w:val="0"/>
          <w:marBottom w:val="0"/>
          <w:divBdr>
            <w:top w:val="none" w:sz="0" w:space="0" w:color="auto"/>
            <w:left w:val="none" w:sz="0" w:space="0" w:color="auto"/>
            <w:bottom w:val="none" w:sz="0" w:space="0" w:color="auto"/>
            <w:right w:val="none" w:sz="0" w:space="0" w:color="auto"/>
          </w:divBdr>
        </w:div>
        <w:div w:id="571617818">
          <w:marLeft w:val="0"/>
          <w:marRight w:val="0"/>
          <w:marTop w:val="0"/>
          <w:marBottom w:val="0"/>
          <w:divBdr>
            <w:top w:val="none" w:sz="0" w:space="0" w:color="auto"/>
            <w:left w:val="none" w:sz="0" w:space="0" w:color="auto"/>
            <w:bottom w:val="none" w:sz="0" w:space="0" w:color="auto"/>
            <w:right w:val="none" w:sz="0" w:space="0" w:color="auto"/>
          </w:divBdr>
        </w:div>
        <w:div w:id="932015079">
          <w:marLeft w:val="0"/>
          <w:marRight w:val="0"/>
          <w:marTop w:val="0"/>
          <w:marBottom w:val="0"/>
          <w:divBdr>
            <w:top w:val="none" w:sz="0" w:space="0" w:color="auto"/>
            <w:left w:val="none" w:sz="0" w:space="0" w:color="auto"/>
            <w:bottom w:val="none" w:sz="0" w:space="0" w:color="auto"/>
            <w:right w:val="none" w:sz="0" w:space="0" w:color="auto"/>
          </w:divBdr>
        </w:div>
        <w:div w:id="784157236">
          <w:marLeft w:val="0"/>
          <w:marRight w:val="0"/>
          <w:marTop w:val="0"/>
          <w:marBottom w:val="0"/>
          <w:divBdr>
            <w:top w:val="none" w:sz="0" w:space="0" w:color="auto"/>
            <w:left w:val="none" w:sz="0" w:space="0" w:color="auto"/>
            <w:bottom w:val="none" w:sz="0" w:space="0" w:color="auto"/>
            <w:right w:val="none" w:sz="0" w:space="0" w:color="auto"/>
          </w:divBdr>
        </w:div>
        <w:div w:id="1483235092">
          <w:marLeft w:val="0"/>
          <w:marRight w:val="0"/>
          <w:marTop w:val="0"/>
          <w:marBottom w:val="0"/>
          <w:divBdr>
            <w:top w:val="none" w:sz="0" w:space="0" w:color="auto"/>
            <w:left w:val="none" w:sz="0" w:space="0" w:color="auto"/>
            <w:bottom w:val="none" w:sz="0" w:space="0" w:color="auto"/>
            <w:right w:val="none" w:sz="0" w:space="0" w:color="auto"/>
          </w:divBdr>
        </w:div>
        <w:div w:id="637953345">
          <w:marLeft w:val="0"/>
          <w:marRight w:val="0"/>
          <w:marTop w:val="0"/>
          <w:marBottom w:val="0"/>
          <w:divBdr>
            <w:top w:val="none" w:sz="0" w:space="0" w:color="auto"/>
            <w:left w:val="none" w:sz="0" w:space="0" w:color="auto"/>
            <w:bottom w:val="none" w:sz="0" w:space="0" w:color="auto"/>
            <w:right w:val="none" w:sz="0" w:space="0" w:color="auto"/>
          </w:divBdr>
        </w:div>
        <w:div w:id="325212300">
          <w:marLeft w:val="0"/>
          <w:marRight w:val="0"/>
          <w:marTop w:val="0"/>
          <w:marBottom w:val="0"/>
          <w:divBdr>
            <w:top w:val="none" w:sz="0" w:space="0" w:color="auto"/>
            <w:left w:val="none" w:sz="0" w:space="0" w:color="auto"/>
            <w:bottom w:val="none" w:sz="0" w:space="0" w:color="auto"/>
            <w:right w:val="none" w:sz="0" w:space="0" w:color="auto"/>
          </w:divBdr>
        </w:div>
        <w:div w:id="369569704">
          <w:marLeft w:val="0"/>
          <w:marRight w:val="0"/>
          <w:marTop w:val="0"/>
          <w:marBottom w:val="0"/>
          <w:divBdr>
            <w:top w:val="none" w:sz="0" w:space="0" w:color="auto"/>
            <w:left w:val="none" w:sz="0" w:space="0" w:color="auto"/>
            <w:bottom w:val="none" w:sz="0" w:space="0" w:color="auto"/>
            <w:right w:val="none" w:sz="0" w:space="0" w:color="auto"/>
          </w:divBdr>
        </w:div>
        <w:div w:id="1474562761">
          <w:marLeft w:val="0"/>
          <w:marRight w:val="0"/>
          <w:marTop w:val="0"/>
          <w:marBottom w:val="0"/>
          <w:divBdr>
            <w:top w:val="none" w:sz="0" w:space="0" w:color="auto"/>
            <w:left w:val="none" w:sz="0" w:space="0" w:color="auto"/>
            <w:bottom w:val="none" w:sz="0" w:space="0" w:color="auto"/>
            <w:right w:val="none" w:sz="0" w:space="0" w:color="auto"/>
          </w:divBdr>
        </w:div>
        <w:div w:id="1538621327">
          <w:marLeft w:val="0"/>
          <w:marRight w:val="0"/>
          <w:marTop w:val="0"/>
          <w:marBottom w:val="0"/>
          <w:divBdr>
            <w:top w:val="none" w:sz="0" w:space="0" w:color="auto"/>
            <w:left w:val="none" w:sz="0" w:space="0" w:color="auto"/>
            <w:bottom w:val="none" w:sz="0" w:space="0" w:color="auto"/>
            <w:right w:val="none" w:sz="0" w:space="0" w:color="auto"/>
          </w:divBdr>
        </w:div>
        <w:div w:id="1115907032">
          <w:marLeft w:val="0"/>
          <w:marRight w:val="0"/>
          <w:marTop w:val="0"/>
          <w:marBottom w:val="0"/>
          <w:divBdr>
            <w:top w:val="none" w:sz="0" w:space="0" w:color="auto"/>
            <w:left w:val="none" w:sz="0" w:space="0" w:color="auto"/>
            <w:bottom w:val="none" w:sz="0" w:space="0" w:color="auto"/>
            <w:right w:val="none" w:sz="0" w:space="0" w:color="auto"/>
          </w:divBdr>
        </w:div>
        <w:div w:id="2076735478">
          <w:marLeft w:val="0"/>
          <w:marRight w:val="0"/>
          <w:marTop w:val="0"/>
          <w:marBottom w:val="0"/>
          <w:divBdr>
            <w:top w:val="none" w:sz="0" w:space="0" w:color="auto"/>
            <w:left w:val="none" w:sz="0" w:space="0" w:color="auto"/>
            <w:bottom w:val="none" w:sz="0" w:space="0" w:color="auto"/>
            <w:right w:val="none" w:sz="0" w:space="0" w:color="auto"/>
          </w:divBdr>
        </w:div>
        <w:div w:id="1054040200">
          <w:marLeft w:val="0"/>
          <w:marRight w:val="0"/>
          <w:marTop w:val="0"/>
          <w:marBottom w:val="0"/>
          <w:divBdr>
            <w:top w:val="none" w:sz="0" w:space="0" w:color="auto"/>
            <w:left w:val="none" w:sz="0" w:space="0" w:color="auto"/>
            <w:bottom w:val="none" w:sz="0" w:space="0" w:color="auto"/>
            <w:right w:val="none" w:sz="0" w:space="0" w:color="auto"/>
          </w:divBdr>
        </w:div>
        <w:div w:id="1538161640">
          <w:marLeft w:val="0"/>
          <w:marRight w:val="0"/>
          <w:marTop w:val="0"/>
          <w:marBottom w:val="0"/>
          <w:divBdr>
            <w:top w:val="none" w:sz="0" w:space="0" w:color="auto"/>
            <w:left w:val="none" w:sz="0" w:space="0" w:color="auto"/>
            <w:bottom w:val="none" w:sz="0" w:space="0" w:color="auto"/>
            <w:right w:val="none" w:sz="0" w:space="0" w:color="auto"/>
          </w:divBdr>
        </w:div>
        <w:div w:id="332147306">
          <w:marLeft w:val="0"/>
          <w:marRight w:val="0"/>
          <w:marTop w:val="0"/>
          <w:marBottom w:val="0"/>
          <w:divBdr>
            <w:top w:val="none" w:sz="0" w:space="0" w:color="auto"/>
            <w:left w:val="none" w:sz="0" w:space="0" w:color="auto"/>
            <w:bottom w:val="none" w:sz="0" w:space="0" w:color="auto"/>
            <w:right w:val="none" w:sz="0" w:space="0" w:color="auto"/>
          </w:divBdr>
        </w:div>
        <w:div w:id="789473312">
          <w:marLeft w:val="0"/>
          <w:marRight w:val="0"/>
          <w:marTop w:val="0"/>
          <w:marBottom w:val="0"/>
          <w:divBdr>
            <w:top w:val="none" w:sz="0" w:space="0" w:color="auto"/>
            <w:left w:val="none" w:sz="0" w:space="0" w:color="auto"/>
            <w:bottom w:val="none" w:sz="0" w:space="0" w:color="auto"/>
            <w:right w:val="none" w:sz="0" w:space="0" w:color="auto"/>
          </w:divBdr>
        </w:div>
        <w:div w:id="1158839866">
          <w:marLeft w:val="0"/>
          <w:marRight w:val="0"/>
          <w:marTop w:val="0"/>
          <w:marBottom w:val="0"/>
          <w:divBdr>
            <w:top w:val="none" w:sz="0" w:space="0" w:color="auto"/>
            <w:left w:val="none" w:sz="0" w:space="0" w:color="auto"/>
            <w:bottom w:val="none" w:sz="0" w:space="0" w:color="auto"/>
            <w:right w:val="none" w:sz="0" w:space="0" w:color="auto"/>
          </w:divBdr>
        </w:div>
        <w:div w:id="904609832">
          <w:marLeft w:val="0"/>
          <w:marRight w:val="0"/>
          <w:marTop w:val="0"/>
          <w:marBottom w:val="0"/>
          <w:divBdr>
            <w:top w:val="none" w:sz="0" w:space="0" w:color="auto"/>
            <w:left w:val="none" w:sz="0" w:space="0" w:color="auto"/>
            <w:bottom w:val="none" w:sz="0" w:space="0" w:color="auto"/>
            <w:right w:val="none" w:sz="0" w:space="0" w:color="auto"/>
          </w:divBdr>
        </w:div>
        <w:div w:id="1634603966">
          <w:marLeft w:val="0"/>
          <w:marRight w:val="0"/>
          <w:marTop w:val="0"/>
          <w:marBottom w:val="0"/>
          <w:divBdr>
            <w:top w:val="none" w:sz="0" w:space="0" w:color="auto"/>
            <w:left w:val="none" w:sz="0" w:space="0" w:color="auto"/>
            <w:bottom w:val="none" w:sz="0" w:space="0" w:color="auto"/>
            <w:right w:val="none" w:sz="0" w:space="0" w:color="auto"/>
          </w:divBdr>
        </w:div>
        <w:div w:id="1643925621">
          <w:marLeft w:val="0"/>
          <w:marRight w:val="0"/>
          <w:marTop w:val="0"/>
          <w:marBottom w:val="0"/>
          <w:divBdr>
            <w:top w:val="none" w:sz="0" w:space="0" w:color="auto"/>
            <w:left w:val="none" w:sz="0" w:space="0" w:color="auto"/>
            <w:bottom w:val="none" w:sz="0" w:space="0" w:color="auto"/>
            <w:right w:val="none" w:sz="0" w:space="0" w:color="auto"/>
          </w:divBdr>
        </w:div>
        <w:div w:id="979191932">
          <w:marLeft w:val="0"/>
          <w:marRight w:val="0"/>
          <w:marTop w:val="0"/>
          <w:marBottom w:val="0"/>
          <w:divBdr>
            <w:top w:val="none" w:sz="0" w:space="0" w:color="auto"/>
            <w:left w:val="none" w:sz="0" w:space="0" w:color="auto"/>
            <w:bottom w:val="none" w:sz="0" w:space="0" w:color="auto"/>
            <w:right w:val="none" w:sz="0" w:space="0" w:color="auto"/>
          </w:divBdr>
        </w:div>
        <w:div w:id="1390615645">
          <w:marLeft w:val="0"/>
          <w:marRight w:val="0"/>
          <w:marTop w:val="0"/>
          <w:marBottom w:val="0"/>
          <w:divBdr>
            <w:top w:val="none" w:sz="0" w:space="0" w:color="auto"/>
            <w:left w:val="none" w:sz="0" w:space="0" w:color="auto"/>
            <w:bottom w:val="none" w:sz="0" w:space="0" w:color="auto"/>
            <w:right w:val="none" w:sz="0" w:space="0" w:color="auto"/>
          </w:divBdr>
        </w:div>
        <w:div w:id="1034496916">
          <w:marLeft w:val="0"/>
          <w:marRight w:val="0"/>
          <w:marTop w:val="0"/>
          <w:marBottom w:val="0"/>
          <w:divBdr>
            <w:top w:val="none" w:sz="0" w:space="0" w:color="auto"/>
            <w:left w:val="none" w:sz="0" w:space="0" w:color="auto"/>
            <w:bottom w:val="none" w:sz="0" w:space="0" w:color="auto"/>
            <w:right w:val="none" w:sz="0" w:space="0" w:color="auto"/>
          </w:divBdr>
        </w:div>
        <w:div w:id="1431700063">
          <w:marLeft w:val="0"/>
          <w:marRight w:val="0"/>
          <w:marTop w:val="0"/>
          <w:marBottom w:val="0"/>
          <w:divBdr>
            <w:top w:val="none" w:sz="0" w:space="0" w:color="auto"/>
            <w:left w:val="none" w:sz="0" w:space="0" w:color="auto"/>
            <w:bottom w:val="none" w:sz="0" w:space="0" w:color="auto"/>
            <w:right w:val="none" w:sz="0" w:space="0" w:color="auto"/>
          </w:divBdr>
        </w:div>
        <w:div w:id="33047492">
          <w:marLeft w:val="0"/>
          <w:marRight w:val="0"/>
          <w:marTop w:val="0"/>
          <w:marBottom w:val="0"/>
          <w:divBdr>
            <w:top w:val="none" w:sz="0" w:space="0" w:color="auto"/>
            <w:left w:val="none" w:sz="0" w:space="0" w:color="auto"/>
            <w:bottom w:val="none" w:sz="0" w:space="0" w:color="auto"/>
            <w:right w:val="none" w:sz="0" w:space="0" w:color="auto"/>
          </w:divBdr>
        </w:div>
        <w:div w:id="1297875790">
          <w:marLeft w:val="0"/>
          <w:marRight w:val="0"/>
          <w:marTop w:val="0"/>
          <w:marBottom w:val="0"/>
          <w:divBdr>
            <w:top w:val="none" w:sz="0" w:space="0" w:color="auto"/>
            <w:left w:val="none" w:sz="0" w:space="0" w:color="auto"/>
            <w:bottom w:val="none" w:sz="0" w:space="0" w:color="auto"/>
            <w:right w:val="none" w:sz="0" w:space="0" w:color="auto"/>
          </w:divBdr>
        </w:div>
        <w:div w:id="1359937830">
          <w:marLeft w:val="0"/>
          <w:marRight w:val="0"/>
          <w:marTop w:val="0"/>
          <w:marBottom w:val="0"/>
          <w:divBdr>
            <w:top w:val="none" w:sz="0" w:space="0" w:color="auto"/>
            <w:left w:val="none" w:sz="0" w:space="0" w:color="auto"/>
            <w:bottom w:val="none" w:sz="0" w:space="0" w:color="auto"/>
            <w:right w:val="none" w:sz="0" w:space="0" w:color="auto"/>
          </w:divBdr>
        </w:div>
        <w:div w:id="80875809">
          <w:marLeft w:val="0"/>
          <w:marRight w:val="0"/>
          <w:marTop w:val="0"/>
          <w:marBottom w:val="0"/>
          <w:divBdr>
            <w:top w:val="none" w:sz="0" w:space="0" w:color="auto"/>
            <w:left w:val="none" w:sz="0" w:space="0" w:color="auto"/>
            <w:bottom w:val="none" w:sz="0" w:space="0" w:color="auto"/>
            <w:right w:val="none" w:sz="0" w:space="0" w:color="auto"/>
          </w:divBdr>
        </w:div>
        <w:div w:id="464738075">
          <w:marLeft w:val="0"/>
          <w:marRight w:val="0"/>
          <w:marTop w:val="0"/>
          <w:marBottom w:val="0"/>
          <w:divBdr>
            <w:top w:val="none" w:sz="0" w:space="0" w:color="auto"/>
            <w:left w:val="none" w:sz="0" w:space="0" w:color="auto"/>
            <w:bottom w:val="none" w:sz="0" w:space="0" w:color="auto"/>
            <w:right w:val="none" w:sz="0" w:space="0" w:color="auto"/>
          </w:divBdr>
        </w:div>
        <w:div w:id="1108349196">
          <w:marLeft w:val="0"/>
          <w:marRight w:val="0"/>
          <w:marTop w:val="0"/>
          <w:marBottom w:val="0"/>
          <w:divBdr>
            <w:top w:val="none" w:sz="0" w:space="0" w:color="auto"/>
            <w:left w:val="none" w:sz="0" w:space="0" w:color="auto"/>
            <w:bottom w:val="none" w:sz="0" w:space="0" w:color="auto"/>
            <w:right w:val="none" w:sz="0" w:space="0" w:color="auto"/>
          </w:divBdr>
        </w:div>
        <w:div w:id="2079941572">
          <w:marLeft w:val="0"/>
          <w:marRight w:val="0"/>
          <w:marTop w:val="0"/>
          <w:marBottom w:val="0"/>
          <w:divBdr>
            <w:top w:val="none" w:sz="0" w:space="0" w:color="auto"/>
            <w:left w:val="none" w:sz="0" w:space="0" w:color="auto"/>
            <w:bottom w:val="none" w:sz="0" w:space="0" w:color="auto"/>
            <w:right w:val="none" w:sz="0" w:space="0" w:color="auto"/>
          </w:divBdr>
        </w:div>
        <w:div w:id="5909155">
          <w:marLeft w:val="0"/>
          <w:marRight w:val="0"/>
          <w:marTop w:val="0"/>
          <w:marBottom w:val="0"/>
          <w:divBdr>
            <w:top w:val="none" w:sz="0" w:space="0" w:color="auto"/>
            <w:left w:val="none" w:sz="0" w:space="0" w:color="auto"/>
            <w:bottom w:val="none" w:sz="0" w:space="0" w:color="auto"/>
            <w:right w:val="none" w:sz="0" w:space="0" w:color="auto"/>
          </w:divBdr>
        </w:div>
        <w:div w:id="1111508629">
          <w:marLeft w:val="0"/>
          <w:marRight w:val="0"/>
          <w:marTop w:val="0"/>
          <w:marBottom w:val="0"/>
          <w:divBdr>
            <w:top w:val="none" w:sz="0" w:space="0" w:color="auto"/>
            <w:left w:val="none" w:sz="0" w:space="0" w:color="auto"/>
            <w:bottom w:val="none" w:sz="0" w:space="0" w:color="auto"/>
            <w:right w:val="none" w:sz="0" w:space="0" w:color="auto"/>
          </w:divBdr>
        </w:div>
        <w:div w:id="1549762089">
          <w:marLeft w:val="0"/>
          <w:marRight w:val="0"/>
          <w:marTop w:val="0"/>
          <w:marBottom w:val="0"/>
          <w:divBdr>
            <w:top w:val="none" w:sz="0" w:space="0" w:color="auto"/>
            <w:left w:val="none" w:sz="0" w:space="0" w:color="auto"/>
            <w:bottom w:val="none" w:sz="0" w:space="0" w:color="auto"/>
            <w:right w:val="none" w:sz="0" w:space="0" w:color="auto"/>
          </w:divBdr>
        </w:div>
        <w:div w:id="587231174">
          <w:marLeft w:val="0"/>
          <w:marRight w:val="0"/>
          <w:marTop w:val="0"/>
          <w:marBottom w:val="0"/>
          <w:divBdr>
            <w:top w:val="none" w:sz="0" w:space="0" w:color="auto"/>
            <w:left w:val="none" w:sz="0" w:space="0" w:color="auto"/>
            <w:bottom w:val="none" w:sz="0" w:space="0" w:color="auto"/>
            <w:right w:val="none" w:sz="0" w:space="0" w:color="auto"/>
          </w:divBdr>
        </w:div>
        <w:div w:id="804397804">
          <w:marLeft w:val="0"/>
          <w:marRight w:val="0"/>
          <w:marTop w:val="0"/>
          <w:marBottom w:val="0"/>
          <w:divBdr>
            <w:top w:val="none" w:sz="0" w:space="0" w:color="auto"/>
            <w:left w:val="none" w:sz="0" w:space="0" w:color="auto"/>
            <w:bottom w:val="none" w:sz="0" w:space="0" w:color="auto"/>
            <w:right w:val="none" w:sz="0" w:space="0" w:color="auto"/>
          </w:divBdr>
        </w:div>
        <w:div w:id="1075859218">
          <w:marLeft w:val="0"/>
          <w:marRight w:val="0"/>
          <w:marTop w:val="0"/>
          <w:marBottom w:val="0"/>
          <w:divBdr>
            <w:top w:val="none" w:sz="0" w:space="0" w:color="auto"/>
            <w:left w:val="none" w:sz="0" w:space="0" w:color="auto"/>
            <w:bottom w:val="none" w:sz="0" w:space="0" w:color="auto"/>
            <w:right w:val="none" w:sz="0" w:space="0" w:color="auto"/>
          </w:divBdr>
        </w:div>
        <w:div w:id="9990018">
          <w:marLeft w:val="0"/>
          <w:marRight w:val="0"/>
          <w:marTop w:val="0"/>
          <w:marBottom w:val="0"/>
          <w:divBdr>
            <w:top w:val="none" w:sz="0" w:space="0" w:color="auto"/>
            <w:left w:val="none" w:sz="0" w:space="0" w:color="auto"/>
            <w:bottom w:val="none" w:sz="0" w:space="0" w:color="auto"/>
            <w:right w:val="none" w:sz="0" w:space="0" w:color="auto"/>
          </w:divBdr>
        </w:div>
        <w:div w:id="1873221712">
          <w:marLeft w:val="0"/>
          <w:marRight w:val="0"/>
          <w:marTop w:val="0"/>
          <w:marBottom w:val="0"/>
          <w:divBdr>
            <w:top w:val="none" w:sz="0" w:space="0" w:color="auto"/>
            <w:left w:val="none" w:sz="0" w:space="0" w:color="auto"/>
            <w:bottom w:val="none" w:sz="0" w:space="0" w:color="auto"/>
            <w:right w:val="none" w:sz="0" w:space="0" w:color="auto"/>
          </w:divBdr>
        </w:div>
        <w:div w:id="1252158906">
          <w:marLeft w:val="0"/>
          <w:marRight w:val="0"/>
          <w:marTop w:val="0"/>
          <w:marBottom w:val="0"/>
          <w:divBdr>
            <w:top w:val="none" w:sz="0" w:space="0" w:color="auto"/>
            <w:left w:val="none" w:sz="0" w:space="0" w:color="auto"/>
            <w:bottom w:val="none" w:sz="0" w:space="0" w:color="auto"/>
            <w:right w:val="none" w:sz="0" w:space="0" w:color="auto"/>
          </w:divBdr>
        </w:div>
        <w:div w:id="523903407">
          <w:marLeft w:val="0"/>
          <w:marRight w:val="0"/>
          <w:marTop w:val="0"/>
          <w:marBottom w:val="0"/>
          <w:divBdr>
            <w:top w:val="none" w:sz="0" w:space="0" w:color="auto"/>
            <w:left w:val="none" w:sz="0" w:space="0" w:color="auto"/>
            <w:bottom w:val="none" w:sz="0" w:space="0" w:color="auto"/>
            <w:right w:val="none" w:sz="0" w:space="0" w:color="auto"/>
          </w:divBdr>
        </w:div>
        <w:div w:id="1109424348">
          <w:marLeft w:val="0"/>
          <w:marRight w:val="0"/>
          <w:marTop w:val="0"/>
          <w:marBottom w:val="0"/>
          <w:divBdr>
            <w:top w:val="none" w:sz="0" w:space="0" w:color="auto"/>
            <w:left w:val="none" w:sz="0" w:space="0" w:color="auto"/>
            <w:bottom w:val="none" w:sz="0" w:space="0" w:color="auto"/>
            <w:right w:val="none" w:sz="0" w:space="0" w:color="auto"/>
          </w:divBdr>
        </w:div>
        <w:div w:id="816993093">
          <w:marLeft w:val="0"/>
          <w:marRight w:val="0"/>
          <w:marTop w:val="0"/>
          <w:marBottom w:val="0"/>
          <w:divBdr>
            <w:top w:val="none" w:sz="0" w:space="0" w:color="auto"/>
            <w:left w:val="none" w:sz="0" w:space="0" w:color="auto"/>
            <w:bottom w:val="none" w:sz="0" w:space="0" w:color="auto"/>
            <w:right w:val="none" w:sz="0" w:space="0" w:color="auto"/>
          </w:divBdr>
        </w:div>
        <w:div w:id="688801822">
          <w:marLeft w:val="0"/>
          <w:marRight w:val="0"/>
          <w:marTop w:val="0"/>
          <w:marBottom w:val="0"/>
          <w:divBdr>
            <w:top w:val="none" w:sz="0" w:space="0" w:color="auto"/>
            <w:left w:val="none" w:sz="0" w:space="0" w:color="auto"/>
            <w:bottom w:val="none" w:sz="0" w:space="0" w:color="auto"/>
            <w:right w:val="none" w:sz="0" w:space="0" w:color="auto"/>
          </w:divBdr>
        </w:div>
        <w:div w:id="1468861153">
          <w:marLeft w:val="0"/>
          <w:marRight w:val="0"/>
          <w:marTop w:val="0"/>
          <w:marBottom w:val="0"/>
          <w:divBdr>
            <w:top w:val="none" w:sz="0" w:space="0" w:color="auto"/>
            <w:left w:val="none" w:sz="0" w:space="0" w:color="auto"/>
            <w:bottom w:val="none" w:sz="0" w:space="0" w:color="auto"/>
            <w:right w:val="none" w:sz="0" w:space="0" w:color="auto"/>
          </w:divBdr>
        </w:div>
        <w:div w:id="1580945961">
          <w:marLeft w:val="0"/>
          <w:marRight w:val="0"/>
          <w:marTop w:val="0"/>
          <w:marBottom w:val="0"/>
          <w:divBdr>
            <w:top w:val="none" w:sz="0" w:space="0" w:color="auto"/>
            <w:left w:val="none" w:sz="0" w:space="0" w:color="auto"/>
            <w:bottom w:val="none" w:sz="0" w:space="0" w:color="auto"/>
            <w:right w:val="none" w:sz="0" w:space="0" w:color="auto"/>
          </w:divBdr>
        </w:div>
        <w:div w:id="337969373">
          <w:marLeft w:val="0"/>
          <w:marRight w:val="0"/>
          <w:marTop w:val="0"/>
          <w:marBottom w:val="0"/>
          <w:divBdr>
            <w:top w:val="none" w:sz="0" w:space="0" w:color="auto"/>
            <w:left w:val="none" w:sz="0" w:space="0" w:color="auto"/>
            <w:bottom w:val="none" w:sz="0" w:space="0" w:color="auto"/>
            <w:right w:val="none" w:sz="0" w:space="0" w:color="auto"/>
          </w:divBdr>
        </w:div>
        <w:div w:id="580717030">
          <w:marLeft w:val="0"/>
          <w:marRight w:val="0"/>
          <w:marTop w:val="0"/>
          <w:marBottom w:val="0"/>
          <w:divBdr>
            <w:top w:val="none" w:sz="0" w:space="0" w:color="auto"/>
            <w:left w:val="none" w:sz="0" w:space="0" w:color="auto"/>
            <w:bottom w:val="none" w:sz="0" w:space="0" w:color="auto"/>
            <w:right w:val="none" w:sz="0" w:space="0" w:color="auto"/>
          </w:divBdr>
        </w:div>
        <w:div w:id="974991453">
          <w:marLeft w:val="0"/>
          <w:marRight w:val="0"/>
          <w:marTop w:val="0"/>
          <w:marBottom w:val="0"/>
          <w:divBdr>
            <w:top w:val="none" w:sz="0" w:space="0" w:color="auto"/>
            <w:left w:val="none" w:sz="0" w:space="0" w:color="auto"/>
            <w:bottom w:val="none" w:sz="0" w:space="0" w:color="auto"/>
            <w:right w:val="none" w:sz="0" w:space="0" w:color="auto"/>
          </w:divBdr>
        </w:div>
        <w:div w:id="3745792">
          <w:marLeft w:val="0"/>
          <w:marRight w:val="0"/>
          <w:marTop w:val="0"/>
          <w:marBottom w:val="0"/>
          <w:divBdr>
            <w:top w:val="none" w:sz="0" w:space="0" w:color="auto"/>
            <w:left w:val="none" w:sz="0" w:space="0" w:color="auto"/>
            <w:bottom w:val="none" w:sz="0" w:space="0" w:color="auto"/>
            <w:right w:val="none" w:sz="0" w:space="0" w:color="auto"/>
          </w:divBdr>
        </w:div>
        <w:div w:id="742139699">
          <w:marLeft w:val="0"/>
          <w:marRight w:val="0"/>
          <w:marTop w:val="0"/>
          <w:marBottom w:val="0"/>
          <w:divBdr>
            <w:top w:val="none" w:sz="0" w:space="0" w:color="auto"/>
            <w:left w:val="none" w:sz="0" w:space="0" w:color="auto"/>
            <w:bottom w:val="none" w:sz="0" w:space="0" w:color="auto"/>
            <w:right w:val="none" w:sz="0" w:space="0" w:color="auto"/>
          </w:divBdr>
        </w:div>
        <w:div w:id="1565023637">
          <w:marLeft w:val="0"/>
          <w:marRight w:val="0"/>
          <w:marTop w:val="0"/>
          <w:marBottom w:val="0"/>
          <w:divBdr>
            <w:top w:val="none" w:sz="0" w:space="0" w:color="auto"/>
            <w:left w:val="none" w:sz="0" w:space="0" w:color="auto"/>
            <w:bottom w:val="none" w:sz="0" w:space="0" w:color="auto"/>
            <w:right w:val="none" w:sz="0" w:space="0" w:color="auto"/>
          </w:divBdr>
        </w:div>
        <w:div w:id="1035500790">
          <w:marLeft w:val="0"/>
          <w:marRight w:val="0"/>
          <w:marTop w:val="0"/>
          <w:marBottom w:val="0"/>
          <w:divBdr>
            <w:top w:val="none" w:sz="0" w:space="0" w:color="auto"/>
            <w:left w:val="none" w:sz="0" w:space="0" w:color="auto"/>
            <w:bottom w:val="none" w:sz="0" w:space="0" w:color="auto"/>
            <w:right w:val="none" w:sz="0" w:space="0" w:color="auto"/>
          </w:divBdr>
        </w:div>
        <w:div w:id="436952043">
          <w:marLeft w:val="0"/>
          <w:marRight w:val="0"/>
          <w:marTop w:val="0"/>
          <w:marBottom w:val="0"/>
          <w:divBdr>
            <w:top w:val="none" w:sz="0" w:space="0" w:color="auto"/>
            <w:left w:val="none" w:sz="0" w:space="0" w:color="auto"/>
            <w:bottom w:val="none" w:sz="0" w:space="0" w:color="auto"/>
            <w:right w:val="none" w:sz="0" w:space="0" w:color="auto"/>
          </w:divBdr>
        </w:div>
        <w:div w:id="1981229196">
          <w:marLeft w:val="0"/>
          <w:marRight w:val="0"/>
          <w:marTop w:val="0"/>
          <w:marBottom w:val="0"/>
          <w:divBdr>
            <w:top w:val="none" w:sz="0" w:space="0" w:color="auto"/>
            <w:left w:val="none" w:sz="0" w:space="0" w:color="auto"/>
            <w:bottom w:val="none" w:sz="0" w:space="0" w:color="auto"/>
            <w:right w:val="none" w:sz="0" w:space="0" w:color="auto"/>
          </w:divBdr>
        </w:div>
        <w:div w:id="660039931">
          <w:marLeft w:val="0"/>
          <w:marRight w:val="0"/>
          <w:marTop w:val="0"/>
          <w:marBottom w:val="0"/>
          <w:divBdr>
            <w:top w:val="none" w:sz="0" w:space="0" w:color="auto"/>
            <w:left w:val="none" w:sz="0" w:space="0" w:color="auto"/>
            <w:bottom w:val="none" w:sz="0" w:space="0" w:color="auto"/>
            <w:right w:val="none" w:sz="0" w:space="0" w:color="auto"/>
          </w:divBdr>
        </w:div>
        <w:div w:id="113868227">
          <w:marLeft w:val="0"/>
          <w:marRight w:val="0"/>
          <w:marTop w:val="0"/>
          <w:marBottom w:val="0"/>
          <w:divBdr>
            <w:top w:val="none" w:sz="0" w:space="0" w:color="auto"/>
            <w:left w:val="none" w:sz="0" w:space="0" w:color="auto"/>
            <w:bottom w:val="none" w:sz="0" w:space="0" w:color="auto"/>
            <w:right w:val="none" w:sz="0" w:space="0" w:color="auto"/>
          </w:divBdr>
        </w:div>
        <w:div w:id="1113472997">
          <w:marLeft w:val="0"/>
          <w:marRight w:val="0"/>
          <w:marTop w:val="0"/>
          <w:marBottom w:val="0"/>
          <w:divBdr>
            <w:top w:val="none" w:sz="0" w:space="0" w:color="auto"/>
            <w:left w:val="none" w:sz="0" w:space="0" w:color="auto"/>
            <w:bottom w:val="none" w:sz="0" w:space="0" w:color="auto"/>
            <w:right w:val="none" w:sz="0" w:space="0" w:color="auto"/>
          </w:divBdr>
        </w:div>
        <w:div w:id="1063411129">
          <w:marLeft w:val="0"/>
          <w:marRight w:val="0"/>
          <w:marTop w:val="0"/>
          <w:marBottom w:val="0"/>
          <w:divBdr>
            <w:top w:val="none" w:sz="0" w:space="0" w:color="auto"/>
            <w:left w:val="none" w:sz="0" w:space="0" w:color="auto"/>
            <w:bottom w:val="none" w:sz="0" w:space="0" w:color="auto"/>
            <w:right w:val="none" w:sz="0" w:space="0" w:color="auto"/>
          </w:divBdr>
        </w:div>
        <w:div w:id="404690154">
          <w:marLeft w:val="0"/>
          <w:marRight w:val="0"/>
          <w:marTop w:val="0"/>
          <w:marBottom w:val="0"/>
          <w:divBdr>
            <w:top w:val="none" w:sz="0" w:space="0" w:color="auto"/>
            <w:left w:val="none" w:sz="0" w:space="0" w:color="auto"/>
            <w:bottom w:val="none" w:sz="0" w:space="0" w:color="auto"/>
            <w:right w:val="none" w:sz="0" w:space="0" w:color="auto"/>
          </w:divBdr>
        </w:div>
        <w:div w:id="1645041645">
          <w:marLeft w:val="0"/>
          <w:marRight w:val="0"/>
          <w:marTop w:val="0"/>
          <w:marBottom w:val="0"/>
          <w:divBdr>
            <w:top w:val="none" w:sz="0" w:space="0" w:color="auto"/>
            <w:left w:val="none" w:sz="0" w:space="0" w:color="auto"/>
            <w:bottom w:val="none" w:sz="0" w:space="0" w:color="auto"/>
            <w:right w:val="none" w:sz="0" w:space="0" w:color="auto"/>
          </w:divBdr>
        </w:div>
        <w:div w:id="1130367192">
          <w:marLeft w:val="0"/>
          <w:marRight w:val="0"/>
          <w:marTop w:val="0"/>
          <w:marBottom w:val="0"/>
          <w:divBdr>
            <w:top w:val="none" w:sz="0" w:space="0" w:color="auto"/>
            <w:left w:val="none" w:sz="0" w:space="0" w:color="auto"/>
            <w:bottom w:val="none" w:sz="0" w:space="0" w:color="auto"/>
            <w:right w:val="none" w:sz="0" w:space="0" w:color="auto"/>
          </w:divBdr>
        </w:div>
        <w:div w:id="1379358393">
          <w:marLeft w:val="0"/>
          <w:marRight w:val="0"/>
          <w:marTop w:val="0"/>
          <w:marBottom w:val="0"/>
          <w:divBdr>
            <w:top w:val="none" w:sz="0" w:space="0" w:color="auto"/>
            <w:left w:val="none" w:sz="0" w:space="0" w:color="auto"/>
            <w:bottom w:val="none" w:sz="0" w:space="0" w:color="auto"/>
            <w:right w:val="none" w:sz="0" w:space="0" w:color="auto"/>
          </w:divBdr>
        </w:div>
        <w:div w:id="700084557">
          <w:marLeft w:val="0"/>
          <w:marRight w:val="0"/>
          <w:marTop w:val="0"/>
          <w:marBottom w:val="0"/>
          <w:divBdr>
            <w:top w:val="none" w:sz="0" w:space="0" w:color="auto"/>
            <w:left w:val="none" w:sz="0" w:space="0" w:color="auto"/>
            <w:bottom w:val="none" w:sz="0" w:space="0" w:color="auto"/>
            <w:right w:val="none" w:sz="0" w:space="0" w:color="auto"/>
          </w:divBdr>
        </w:div>
        <w:div w:id="1265578170">
          <w:marLeft w:val="0"/>
          <w:marRight w:val="0"/>
          <w:marTop w:val="0"/>
          <w:marBottom w:val="0"/>
          <w:divBdr>
            <w:top w:val="none" w:sz="0" w:space="0" w:color="auto"/>
            <w:left w:val="none" w:sz="0" w:space="0" w:color="auto"/>
            <w:bottom w:val="none" w:sz="0" w:space="0" w:color="auto"/>
            <w:right w:val="none" w:sz="0" w:space="0" w:color="auto"/>
          </w:divBdr>
        </w:div>
        <w:div w:id="1809975487">
          <w:marLeft w:val="0"/>
          <w:marRight w:val="0"/>
          <w:marTop w:val="0"/>
          <w:marBottom w:val="0"/>
          <w:divBdr>
            <w:top w:val="none" w:sz="0" w:space="0" w:color="auto"/>
            <w:left w:val="none" w:sz="0" w:space="0" w:color="auto"/>
            <w:bottom w:val="none" w:sz="0" w:space="0" w:color="auto"/>
            <w:right w:val="none" w:sz="0" w:space="0" w:color="auto"/>
          </w:divBdr>
        </w:div>
        <w:div w:id="613244696">
          <w:marLeft w:val="0"/>
          <w:marRight w:val="0"/>
          <w:marTop w:val="0"/>
          <w:marBottom w:val="0"/>
          <w:divBdr>
            <w:top w:val="none" w:sz="0" w:space="0" w:color="auto"/>
            <w:left w:val="none" w:sz="0" w:space="0" w:color="auto"/>
            <w:bottom w:val="none" w:sz="0" w:space="0" w:color="auto"/>
            <w:right w:val="none" w:sz="0" w:space="0" w:color="auto"/>
          </w:divBdr>
        </w:div>
        <w:div w:id="875504674">
          <w:marLeft w:val="0"/>
          <w:marRight w:val="0"/>
          <w:marTop w:val="0"/>
          <w:marBottom w:val="0"/>
          <w:divBdr>
            <w:top w:val="none" w:sz="0" w:space="0" w:color="auto"/>
            <w:left w:val="none" w:sz="0" w:space="0" w:color="auto"/>
            <w:bottom w:val="none" w:sz="0" w:space="0" w:color="auto"/>
            <w:right w:val="none" w:sz="0" w:space="0" w:color="auto"/>
          </w:divBdr>
        </w:div>
        <w:div w:id="909386743">
          <w:marLeft w:val="0"/>
          <w:marRight w:val="0"/>
          <w:marTop w:val="0"/>
          <w:marBottom w:val="0"/>
          <w:divBdr>
            <w:top w:val="none" w:sz="0" w:space="0" w:color="auto"/>
            <w:left w:val="none" w:sz="0" w:space="0" w:color="auto"/>
            <w:bottom w:val="none" w:sz="0" w:space="0" w:color="auto"/>
            <w:right w:val="none" w:sz="0" w:space="0" w:color="auto"/>
          </w:divBdr>
        </w:div>
        <w:div w:id="1425952394">
          <w:marLeft w:val="0"/>
          <w:marRight w:val="0"/>
          <w:marTop w:val="0"/>
          <w:marBottom w:val="0"/>
          <w:divBdr>
            <w:top w:val="none" w:sz="0" w:space="0" w:color="auto"/>
            <w:left w:val="none" w:sz="0" w:space="0" w:color="auto"/>
            <w:bottom w:val="none" w:sz="0" w:space="0" w:color="auto"/>
            <w:right w:val="none" w:sz="0" w:space="0" w:color="auto"/>
          </w:divBdr>
        </w:div>
        <w:div w:id="432751652">
          <w:marLeft w:val="0"/>
          <w:marRight w:val="0"/>
          <w:marTop w:val="0"/>
          <w:marBottom w:val="0"/>
          <w:divBdr>
            <w:top w:val="none" w:sz="0" w:space="0" w:color="auto"/>
            <w:left w:val="none" w:sz="0" w:space="0" w:color="auto"/>
            <w:bottom w:val="none" w:sz="0" w:space="0" w:color="auto"/>
            <w:right w:val="none" w:sz="0" w:space="0" w:color="auto"/>
          </w:divBdr>
        </w:div>
        <w:div w:id="1145662690">
          <w:marLeft w:val="0"/>
          <w:marRight w:val="0"/>
          <w:marTop w:val="0"/>
          <w:marBottom w:val="0"/>
          <w:divBdr>
            <w:top w:val="none" w:sz="0" w:space="0" w:color="auto"/>
            <w:left w:val="none" w:sz="0" w:space="0" w:color="auto"/>
            <w:bottom w:val="none" w:sz="0" w:space="0" w:color="auto"/>
            <w:right w:val="none" w:sz="0" w:space="0" w:color="auto"/>
          </w:divBdr>
        </w:div>
        <w:div w:id="1121873859">
          <w:marLeft w:val="0"/>
          <w:marRight w:val="0"/>
          <w:marTop w:val="0"/>
          <w:marBottom w:val="0"/>
          <w:divBdr>
            <w:top w:val="none" w:sz="0" w:space="0" w:color="auto"/>
            <w:left w:val="none" w:sz="0" w:space="0" w:color="auto"/>
            <w:bottom w:val="none" w:sz="0" w:space="0" w:color="auto"/>
            <w:right w:val="none" w:sz="0" w:space="0" w:color="auto"/>
          </w:divBdr>
        </w:div>
        <w:div w:id="588738322">
          <w:marLeft w:val="0"/>
          <w:marRight w:val="0"/>
          <w:marTop w:val="0"/>
          <w:marBottom w:val="0"/>
          <w:divBdr>
            <w:top w:val="none" w:sz="0" w:space="0" w:color="auto"/>
            <w:left w:val="none" w:sz="0" w:space="0" w:color="auto"/>
            <w:bottom w:val="none" w:sz="0" w:space="0" w:color="auto"/>
            <w:right w:val="none" w:sz="0" w:space="0" w:color="auto"/>
          </w:divBdr>
        </w:div>
        <w:div w:id="843937074">
          <w:marLeft w:val="0"/>
          <w:marRight w:val="0"/>
          <w:marTop w:val="0"/>
          <w:marBottom w:val="0"/>
          <w:divBdr>
            <w:top w:val="none" w:sz="0" w:space="0" w:color="auto"/>
            <w:left w:val="none" w:sz="0" w:space="0" w:color="auto"/>
            <w:bottom w:val="none" w:sz="0" w:space="0" w:color="auto"/>
            <w:right w:val="none" w:sz="0" w:space="0" w:color="auto"/>
          </w:divBdr>
        </w:div>
        <w:div w:id="670372572">
          <w:marLeft w:val="0"/>
          <w:marRight w:val="0"/>
          <w:marTop w:val="0"/>
          <w:marBottom w:val="0"/>
          <w:divBdr>
            <w:top w:val="none" w:sz="0" w:space="0" w:color="auto"/>
            <w:left w:val="none" w:sz="0" w:space="0" w:color="auto"/>
            <w:bottom w:val="none" w:sz="0" w:space="0" w:color="auto"/>
            <w:right w:val="none" w:sz="0" w:space="0" w:color="auto"/>
          </w:divBdr>
        </w:div>
        <w:div w:id="2122459171">
          <w:marLeft w:val="0"/>
          <w:marRight w:val="0"/>
          <w:marTop w:val="0"/>
          <w:marBottom w:val="0"/>
          <w:divBdr>
            <w:top w:val="none" w:sz="0" w:space="0" w:color="auto"/>
            <w:left w:val="none" w:sz="0" w:space="0" w:color="auto"/>
            <w:bottom w:val="none" w:sz="0" w:space="0" w:color="auto"/>
            <w:right w:val="none" w:sz="0" w:space="0" w:color="auto"/>
          </w:divBdr>
        </w:div>
        <w:div w:id="1229880296">
          <w:marLeft w:val="0"/>
          <w:marRight w:val="0"/>
          <w:marTop w:val="0"/>
          <w:marBottom w:val="0"/>
          <w:divBdr>
            <w:top w:val="none" w:sz="0" w:space="0" w:color="auto"/>
            <w:left w:val="none" w:sz="0" w:space="0" w:color="auto"/>
            <w:bottom w:val="none" w:sz="0" w:space="0" w:color="auto"/>
            <w:right w:val="none" w:sz="0" w:space="0" w:color="auto"/>
          </w:divBdr>
        </w:div>
        <w:div w:id="618532102">
          <w:marLeft w:val="0"/>
          <w:marRight w:val="0"/>
          <w:marTop w:val="0"/>
          <w:marBottom w:val="0"/>
          <w:divBdr>
            <w:top w:val="none" w:sz="0" w:space="0" w:color="auto"/>
            <w:left w:val="none" w:sz="0" w:space="0" w:color="auto"/>
            <w:bottom w:val="none" w:sz="0" w:space="0" w:color="auto"/>
            <w:right w:val="none" w:sz="0" w:space="0" w:color="auto"/>
          </w:divBdr>
        </w:div>
        <w:div w:id="788277105">
          <w:marLeft w:val="0"/>
          <w:marRight w:val="0"/>
          <w:marTop w:val="0"/>
          <w:marBottom w:val="0"/>
          <w:divBdr>
            <w:top w:val="none" w:sz="0" w:space="0" w:color="auto"/>
            <w:left w:val="none" w:sz="0" w:space="0" w:color="auto"/>
            <w:bottom w:val="none" w:sz="0" w:space="0" w:color="auto"/>
            <w:right w:val="none" w:sz="0" w:space="0" w:color="auto"/>
          </w:divBdr>
        </w:div>
        <w:div w:id="588779531">
          <w:marLeft w:val="0"/>
          <w:marRight w:val="0"/>
          <w:marTop w:val="0"/>
          <w:marBottom w:val="0"/>
          <w:divBdr>
            <w:top w:val="none" w:sz="0" w:space="0" w:color="auto"/>
            <w:left w:val="none" w:sz="0" w:space="0" w:color="auto"/>
            <w:bottom w:val="none" w:sz="0" w:space="0" w:color="auto"/>
            <w:right w:val="none" w:sz="0" w:space="0" w:color="auto"/>
          </w:divBdr>
        </w:div>
        <w:div w:id="1886017804">
          <w:marLeft w:val="0"/>
          <w:marRight w:val="0"/>
          <w:marTop w:val="0"/>
          <w:marBottom w:val="0"/>
          <w:divBdr>
            <w:top w:val="none" w:sz="0" w:space="0" w:color="auto"/>
            <w:left w:val="none" w:sz="0" w:space="0" w:color="auto"/>
            <w:bottom w:val="none" w:sz="0" w:space="0" w:color="auto"/>
            <w:right w:val="none" w:sz="0" w:space="0" w:color="auto"/>
          </w:divBdr>
        </w:div>
        <w:div w:id="850143756">
          <w:marLeft w:val="0"/>
          <w:marRight w:val="0"/>
          <w:marTop w:val="0"/>
          <w:marBottom w:val="0"/>
          <w:divBdr>
            <w:top w:val="none" w:sz="0" w:space="0" w:color="auto"/>
            <w:left w:val="none" w:sz="0" w:space="0" w:color="auto"/>
            <w:bottom w:val="none" w:sz="0" w:space="0" w:color="auto"/>
            <w:right w:val="none" w:sz="0" w:space="0" w:color="auto"/>
          </w:divBdr>
        </w:div>
        <w:div w:id="628122813">
          <w:marLeft w:val="0"/>
          <w:marRight w:val="0"/>
          <w:marTop w:val="0"/>
          <w:marBottom w:val="0"/>
          <w:divBdr>
            <w:top w:val="none" w:sz="0" w:space="0" w:color="auto"/>
            <w:left w:val="none" w:sz="0" w:space="0" w:color="auto"/>
            <w:bottom w:val="none" w:sz="0" w:space="0" w:color="auto"/>
            <w:right w:val="none" w:sz="0" w:space="0" w:color="auto"/>
          </w:divBdr>
        </w:div>
        <w:div w:id="1572345246">
          <w:marLeft w:val="0"/>
          <w:marRight w:val="0"/>
          <w:marTop w:val="0"/>
          <w:marBottom w:val="0"/>
          <w:divBdr>
            <w:top w:val="none" w:sz="0" w:space="0" w:color="auto"/>
            <w:left w:val="none" w:sz="0" w:space="0" w:color="auto"/>
            <w:bottom w:val="none" w:sz="0" w:space="0" w:color="auto"/>
            <w:right w:val="none" w:sz="0" w:space="0" w:color="auto"/>
          </w:divBdr>
        </w:div>
        <w:div w:id="1829709860">
          <w:marLeft w:val="0"/>
          <w:marRight w:val="0"/>
          <w:marTop w:val="0"/>
          <w:marBottom w:val="0"/>
          <w:divBdr>
            <w:top w:val="none" w:sz="0" w:space="0" w:color="auto"/>
            <w:left w:val="none" w:sz="0" w:space="0" w:color="auto"/>
            <w:bottom w:val="none" w:sz="0" w:space="0" w:color="auto"/>
            <w:right w:val="none" w:sz="0" w:space="0" w:color="auto"/>
          </w:divBdr>
        </w:div>
        <w:div w:id="1913662662">
          <w:marLeft w:val="0"/>
          <w:marRight w:val="0"/>
          <w:marTop w:val="0"/>
          <w:marBottom w:val="0"/>
          <w:divBdr>
            <w:top w:val="none" w:sz="0" w:space="0" w:color="auto"/>
            <w:left w:val="none" w:sz="0" w:space="0" w:color="auto"/>
            <w:bottom w:val="none" w:sz="0" w:space="0" w:color="auto"/>
            <w:right w:val="none" w:sz="0" w:space="0" w:color="auto"/>
          </w:divBdr>
        </w:div>
        <w:div w:id="1313564732">
          <w:marLeft w:val="0"/>
          <w:marRight w:val="0"/>
          <w:marTop w:val="0"/>
          <w:marBottom w:val="0"/>
          <w:divBdr>
            <w:top w:val="none" w:sz="0" w:space="0" w:color="auto"/>
            <w:left w:val="none" w:sz="0" w:space="0" w:color="auto"/>
            <w:bottom w:val="none" w:sz="0" w:space="0" w:color="auto"/>
            <w:right w:val="none" w:sz="0" w:space="0" w:color="auto"/>
          </w:divBdr>
        </w:div>
        <w:div w:id="1961837693">
          <w:marLeft w:val="0"/>
          <w:marRight w:val="0"/>
          <w:marTop w:val="0"/>
          <w:marBottom w:val="0"/>
          <w:divBdr>
            <w:top w:val="none" w:sz="0" w:space="0" w:color="auto"/>
            <w:left w:val="none" w:sz="0" w:space="0" w:color="auto"/>
            <w:bottom w:val="none" w:sz="0" w:space="0" w:color="auto"/>
            <w:right w:val="none" w:sz="0" w:space="0" w:color="auto"/>
          </w:divBdr>
        </w:div>
        <w:div w:id="12905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ovCNU" TargetMode="External"/><Relationship Id="rId13" Type="http://schemas.openxmlformats.org/officeDocument/2006/relationships/hyperlink" Target="http://www.1jeune1solution.gouv.fr" TargetMode="External"/><Relationship Id="rId18" Type="http://schemas.openxmlformats.org/officeDocument/2006/relationships/hyperlink" Target="https://shorturl.at/cxTU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horturl.at/bcfGK" TargetMode="External"/><Relationship Id="rId12" Type="http://schemas.openxmlformats.org/officeDocument/2006/relationships/hyperlink" Target="https://www.instagram.com/1jeune1solution/?hl=fr" TargetMode="External"/><Relationship Id="rId17" Type="http://schemas.openxmlformats.org/officeDocument/2006/relationships/hyperlink" Target="https://shorturl.at/buxy7" TargetMode="External"/><Relationship Id="rId2" Type="http://schemas.openxmlformats.org/officeDocument/2006/relationships/settings" Target="settings.xml"/><Relationship Id="rId16" Type="http://schemas.openxmlformats.org/officeDocument/2006/relationships/hyperlink" Target="https://shorturl.at/IKPV0" TargetMode="External"/><Relationship Id="rId20" Type="http://schemas.openxmlformats.org/officeDocument/2006/relationships/hyperlink" Target="https://www.instagram.com/1jeune1solution/?hl=en" TargetMode="External"/><Relationship Id="rId1" Type="http://schemas.openxmlformats.org/officeDocument/2006/relationships/styles" Target="styles.xml"/><Relationship Id="rId6" Type="http://schemas.openxmlformats.org/officeDocument/2006/relationships/hyperlink" Target="https://www.1jeune1solution.gouv.fr/apprentissage" TargetMode="External"/><Relationship Id="rId11" Type="http://schemas.openxmlformats.org/officeDocument/2006/relationships/hyperlink" Target="https://shorturl.at/brNZ2" TargetMode="External"/><Relationship Id="rId5" Type="http://schemas.openxmlformats.org/officeDocument/2006/relationships/hyperlink" Target="https://shorturl.at/eCIMU" TargetMode="External"/><Relationship Id="rId15" Type="http://schemas.openxmlformats.org/officeDocument/2006/relationships/hyperlink" Target="https://shorturl.at/kDLQ2" TargetMode="External"/><Relationship Id="rId10" Type="http://schemas.openxmlformats.org/officeDocument/2006/relationships/hyperlink" Target="https://shorturl.at/jsJY7" TargetMode="External"/><Relationship Id="rId19" Type="http://schemas.openxmlformats.org/officeDocument/2006/relationships/hyperlink" Target="https://shorturl.at/yGY17" TargetMode="External"/><Relationship Id="rId4" Type="http://schemas.openxmlformats.org/officeDocument/2006/relationships/hyperlink" Target="http://www.1jeune1solution.gouv.fr" TargetMode="External"/><Relationship Id="rId9" Type="http://schemas.openxmlformats.org/officeDocument/2006/relationships/hyperlink" Target="https://shorturl.at/bdktP" TargetMode="External"/><Relationship Id="rId14" Type="http://schemas.openxmlformats.org/officeDocument/2006/relationships/hyperlink" Target="https://shorturl.at/GPQXZ"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1096</Words>
  <Characters>6032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AIAD, Yostina (HC3E)</dc:creator>
  <cp:keywords/>
  <dc:description/>
  <cp:lastModifiedBy>TONNEAU, Caroline (DICOM/CAMPAGNES)</cp:lastModifiedBy>
  <cp:revision>3</cp:revision>
  <dcterms:created xsi:type="dcterms:W3CDTF">2023-09-13T16:39:00Z</dcterms:created>
  <dcterms:modified xsi:type="dcterms:W3CDTF">2023-09-29T13:46:00Z</dcterms:modified>
</cp:coreProperties>
</file>